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4630" w14:textId="64509793" w:rsidR="007978CE" w:rsidRPr="00E51819" w:rsidRDefault="00364136" w:rsidP="001B6F02">
      <w:pPr>
        <w:rPr>
          <w:rFonts w:ascii="Helvetica-Narrow" w:hAnsi="Helvetica-Narrow" w:cs="Arial"/>
          <w:b/>
          <w:sz w:val="28"/>
          <w:szCs w:val="28"/>
        </w:rPr>
      </w:pPr>
      <w:r w:rsidRPr="00E51819">
        <w:rPr>
          <w:rFonts w:ascii="Helvetica-Narrow" w:hAnsi="Helvetica-Narrow" w:cs="Arial"/>
          <w:sz w:val="22"/>
          <w:szCs w:val="22"/>
        </w:rPr>
        <w:t xml:space="preserve">  </w:t>
      </w:r>
    </w:p>
    <w:p w14:paraId="58354C2B" w14:textId="77777777" w:rsidR="001B6F02" w:rsidRPr="00C61C60" w:rsidRDefault="001B6F02" w:rsidP="009C1854">
      <w:pPr>
        <w:jc w:val="center"/>
        <w:rPr>
          <w:rFonts w:ascii="Helvetica-Narrow" w:hAnsi="Helvetica-Narrow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7F852" w14:textId="77777777" w:rsidR="001B6F02" w:rsidRPr="00C61C60" w:rsidRDefault="001B6F02" w:rsidP="009C1854">
      <w:pPr>
        <w:jc w:val="center"/>
        <w:rPr>
          <w:rFonts w:ascii="Helvetica-Narrow" w:hAnsi="Helvetica-Narrow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BE2E71" w14:textId="77777777" w:rsidR="001B6F02" w:rsidRPr="00E51819" w:rsidRDefault="001B6F02" w:rsidP="001B6F02">
      <w:pPr>
        <w:jc w:val="center"/>
        <w:rPr>
          <w:rFonts w:ascii="Helvetica-Narrow" w:hAnsi="Helvetica-Narrow" w:cs="Arial"/>
          <w:b/>
          <w:sz w:val="28"/>
          <w:szCs w:val="28"/>
        </w:rPr>
      </w:pPr>
    </w:p>
    <w:p w14:paraId="5E0877EC" w14:textId="77777777" w:rsidR="001B6F02" w:rsidRPr="00E51819" w:rsidRDefault="001B6F02" w:rsidP="001B6F02">
      <w:pPr>
        <w:jc w:val="center"/>
        <w:rPr>
          <w:rFonts w:ascii="Helvetica-Narrow" w:hAnsi="Helvetica-Narrow" w:cs="Arial"/>
          <w:b/>
          <w:sz w:val="28"/>
          <w:szCs w:val="28"/>
        </w:rPr>
      </w:pPr>
    </w:p>
    <w:p w14:paraId="05ED6E88" w14:textId="77777777" w:rsidR="001B6F02" w:rsidRPr="00E51819" w:rsidRDefault="001B6F02" w:rsidP="001B6F02">
      <w:pPr>
        <w:jc w:val="center"/>
        <w:rPr>
          <w:rFonts w:ascii="Helvetica-Narrow" w:hAnsi="Helvetica-Narrow" w:cs="Arial"/>
          <w:b/>
          <w:sz w:val="28"/>
          <w:szCs w:val="28"/>
        </w:rPr>
      </w:pPr>
    </w:p>
    <w:p w14:paraId="00B60A10" w14:textId="77777777" w:rsidR="001B6F02" w:rsidRPr="00E51819" w:rsidRDefault="001B6F02" w:rsidP="001B6F02">
      <w:pPr>
        <w:pStyle w:val="NormalWeb"/>
        <w:spacing w:line="240" w:lineRule="atLeast"/>
        <w:jc w:val="center"/>
        <w:rPr>
          <w:rFonts w:ascii="Helvetica-Narrow" w:hAnsi="Helvetica-Narrow" w:cs="Arial"/>
          <w:b/>
          <w:bCs/>
          <w:color w:val="000000"/>
          <w:sz w:val="52"/>
          <w:szCs w:val="52"/>
        </w:rPr>
      </w:pPr>
    </w:p>
    <w:p w14:paraId="62ACB332" w14:textId="77777777" w:rsidR="007978CE" w:rsidRPr="00E51819" w:rsidRDefault="007978CE" w:rsidP="00C428B1">
      <w:pPr>
        <w:pStyle w:val="NormalWeb"/>
        <w:spacing w:line="240" w:lineRule="atLeast"/>
        <w:jc w:val="center"/>
        <w:rPr>
          <w:rFonts w:ascii="Helvetica-Narrow" w:hAnsi="Helvetica-Narrow" w:cs="Arial"/>
          <w:b/>
          <w:bCs/>
          <w:color w:val="000000"/>
          <w:sz w:val="52"/>
          <w:szCs w:val="52"/>
        </w:rPr>
      </w:pPr>
    </w:p>
    <w:p w14:paraId="16636587" w14:textId="77777777" w:rsidR="005C1591" w:rsidRDefault="00C428B1" w:rsidP="00C428B1">
      <w:pPr>
        <w:pStyle w:val="NormalWeb"/>
        <w:spacing w:line="240" w:lineRule="atLeast"/>
        <w:jc w:val="center"/>
        <w:rPr>
          <w:rFonts w:ascii="Helvetica-Narrow" w:hAnsi="Helvetica-Narrow" w:cs="Arial"/>
          <w:b/>
          <w:bCs/>
          <w:color w:val="000000"/>
          <w:sz w:val="36"/>
          <w:szCs w:val="36"/>
        </w:rPr>
      </w:pPr>
      <w:r w:rsidRPr="00C61C60">
        <w:rPr>
          <w:rFonts w:ascii="Arial" w:hAnsi="Arial" w:cs="Arial"/>
          <w:b/>
          <w:b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Ambassador</w:t>
      </w:r>
      <w:bookmarkStart w:id="0" w:name="_GoBack"/>
      <w:bookmarkEnd w:id="0"/>
      <w:r w:rsidR="001B6F02" w:rsidRPr="00C61C60">
        <w:rPr>
          <w:rFonts w:ascii="Arial" w:hAnsi="Arial" w:cs="Arial"/>
          <w:b/>
          <w:b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</w:t>
      </w:r>
      <w:r w:rsidRPr="00E51819">
        <w:rPr>
          <w:rFonts w:ascii="Helvetica-Narrow" w:hAnsi="Helvetica-Narrow" w:cs="Arial"/>
          <w:b/>
          <w:bCs/>
          <w:color w:val="000000"/>
          <w:sz w:val="36"/>
          <w:szCs w:val="36"/>
        </w:rPr>
        <w:br w:type="page"/>
      </w:r>
    </w:p>
    <w:p w14:paraId="17F0448B" w14:textId="77777777" w:rsidR="00C51476" w:rsidRDefault="00C51476" w:rsidP="00C428B1">
      <w:pPr>
        <w:pStyle w:val="NormalWeb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F034E1" w14:textId="77777777" w:rsidR="00C51476" w:rsidRDefault="00C51476" w:rsidP="00C428B1">
      <w:pPr>
        <w:pStyle w:val="NormalWeb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3A9B3F" w14:textId="778239CC" w:rsidR="00C428B1" w:rsidRPr="00E51819" w:rsidRDefault="001D0033" w:rsidP="00C428B1">
      <w:pPr>
        <w:pStyle w:val="NormalWeb"/>
        <w:spacing w:line="240" w:lineRule="atLeast"/>
        <w:jc w:val="center"/>
        <w:rPr>
          <w:rFonts w:ascii="Helvetica-Narrow" w:hAnsi="Helvetica-Narrow" w:cs="Arial"/>
          <w:b/>
          <w:bCs/>
          <w:color w:val="000000"/>
          <w:sz w:val="36"/>
          <w:szCs w:val="36"/>
        </w:rPr>
      </w:pPr>
      <w:r w:rsidRPr="005C1591">
        <w:rPr>
          <w:rFonts w:ascii="Arial" w:hAnsi="Arial" w:cs="Arial"/>
          <w:b/>
          <w:bCs/>
          <w:color w:val="000000"/>
          <w:sz w:val="28"/>
          <w:szCs w:val="28"/>
        </w:rPr>
        <w:t>Ambassador</w:t>
      </w:r>
      <w:r w:rsidR="00C428B1" w:rsidRPr="005C159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B6F02" w:rsidRPr="005C1591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14:paraId="54391BA0" w14:textId="77777777" w:rsidR="00263998" w:rsidRDefault="00263998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2962AA5D" w14:textId="22348759" w:rsidR="00C428B1" w:rsidRPr="005C1591" w:rsidRDefault="00C428B1" w:rsidP="00C428B1">
      <w:pPr>
        <w:pStyle w:val="NormalWeb"/>
        <w:spacing w:line="240" w:lineRule="atLeast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b/>
          <w:bCs/>
          <w:color w:val="000000"/>
        </w:rPr>
        <w:t>Mission:</w:t>
      </w:r>
    </w:p>
    <w:p w14:paraId="492E699B" w14:textId="5A578C58" w:rsidR="00C428B1" w:rsidRPr="005C1591" w:rsidRDefault="00C428B1" w:rsidP="007345C7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color w:val="000000"/>
        </w:rPr>
        <w:t xml:space="preserve">The mission of the Ambassador </w:t>
      </w:r>
      <w:r w:rsidR="003C43A2" w:rsidRPr="005C1591">
        <w:rPr>
          <w:rFonts w:ascii="Arial" w:hAnsi="Arial" w:cs="Arial"/>
          <w:color w:val="000000"/>
        </w:rPr>
        <w:t>Program</w:t>
      </w:r>
      <w:r w:rsidRPr="005C1591">
        <w:rPr>
          <w:rFonts w:ascii="Arial" w:hAnsi="Arial" w:cs="Arial"/>
          <w:color w:val="000000"/>
        </w:rPr>
        <w:t xml:space="preserve"> is to increase membership retention and involv</w:t>
      </w:r>
      <w:r w:rsidR="001D0033" w:rsidRPr="005C1591">
        <w:rPr>
          <w:rFonts w:ascii="Arial" w:hAnsi="Arial" w:cs="Arial"/>
          <w:color w:val="000000"/>
        </w:rPr>
        <w:t>ement in Chamber programs</w:t>
      </w:r>
      <w:r w:rsidRPr="005C1591">
        <w:rPr>
          <w:rFonts w:ascii="Arial" w:hAnsi="Arial" w:cs="Arial"/>
          <w:color w:val="000000"/>
        </w:rPr>
        <w:t xml:space="preserve"> and events by interacting with and informing members</w:t>
      </w:r>
      <w:r w:rsidR="00B309DB">
        <w:rPr>
          <w:rFonts w:ascii="Arial" w:hAnsi="Arial" w:cs="Arial"/>
          <w:color w:val="000000"/>
        </w:rPr>
        <w:t xml:space="preserve"> and by promoting an open, inclusive and friendly atmosphere for the health of the entire Tri-Lakes area.</w:t>
      </w:r>
    </w:p>
    <w:p w14:paraId="14964584" w14:textId="77777777" w:rsidR="00C428B1" w:rsidRPr="005C1591" w:rsidRDefault="00C428B1" w:rsidP="007345C7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b/>
          <w:bCs/>
          <w:color w:val="000000"/>
        </w:rPr>
        <w:t>Vision:</w:t>
      </w:r>
    </w:p>
    <w:p w14:paraId="63F58323" w14:textId="77777777" w:rsidR="00C428B1" w:rsidRPr="005C1591" w:rsidRDefault="00C428B1" w:rsidP="007345C7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color w:val="000000"/>
        </w:rPr>
        <w:t xml:space="preserve">The Tri-Lakes Chamber of Commerce is a membership organization that enlists the help of volunteer groups like the Ambassador </w:t>
      </w:r>
      <w:r w:rsidR="005A0D30" w:rsidRPr="005C1591">
        <w:rPr>
          <w:rFonts w:ascii="Arial" w:hAnsi="Arial" w:cs="Arial"/>
          <w:color w:val="000000"/>
        </w:rPr>
        <w:t>Program</w:t>
      </w:r>
      <w:r w:rsidRPr="005C1591">
        <w:rPr>
          <w:rFonts w:ascii="Arial" w:hAnsi="Arial" w:cs="Arial"/>
          <w:color w:val="000000"/>
        </w:rPr>
        <w:t xml:space="preserve"> to fulfill the Chamber’s vision of “Business Leadership Dedicated to Economic Vitality and Quality of Life.”</w:t>
      </w:r>
    </w:p>
    <w:p w14:paraId="5CB4B9AB" w14:textId="77777777" w:rsidR="00C428B1" w:rsidRPr="005C1591" w:rsidRDefault="00C428B1" w:rsidP="00C428B1">
      <w:pPr>
        <w:pStyle w:val="NormalWeb"/>
        <w:spacing w:line="240" w:lineRule="atLeast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b/>
          <w:bCs/>
          <w:color w:val="000000"/>
        </w:rPr>
        <w:t>Ambassador Role:</w:t>
      </w:r>
    </w:p>
    <w:p w14:paraId="2893A52E" w14:textId="51BC0014" w:rsidR="00F509B5" w:rsidRDefault="00F509B5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Primary goal: to assist in the retention of membership.</w:t>
      </w:r>
    </w:p>
    <w:p w14:paraId="6D62109A" w14:textId="38949203" w:rsidR="00C428B1" w:rsidRPr="005C1591" w:rsidRDefault="001D0033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>Acting as a host to</w:t>
      </w:r>
      <w:r w:rsidR="00C428B1" w:rsidRPr="005C1591">
        <w:rPr>
          <w:rFonts w:ascii="Arial" w:hAnsi="Arial" w:cs="Arial"/>
          <w:color w:val="000000"/>
          <w:sz w:val="24"/>
          <w:szCs w:val="24"/>
        </w:rPr>
        <w:t xml:space="preserve"> new </w:t>
      </w:r>
      <w:r w:rsidR="0050471F">
        <w:rPr>
          <w:rFonts w:ascii="Arial" w:hAnsi="Arial" w:cs="Arial"/>
          <w:color w:val="000000"/>
          <w:sz w:val="24"/>
          <w:szCs w:val="24"/>
        </w:rPr>
        <w:t>m</w:t>
      </w:r>
      <w:r w:rsidR="00C428B1" w:rsidRPr="005C1591">
        <w:rPr>
          <w:rFonts w:ascii="Arial" w:hAnsi="Arial" w:cs="Arial"/>
          <w:color w:val="000000"/>
          <w:sz w:val="24"/>
          <w:szCs w:val="24"/>
        </w:rPr>
        <w:t xml:space="preserve">embers and </w:t>
      </w:r>
      <w:r w:rsidR="007156AA">
        <w:rPr>
          <w:rFonts w:ascii="Arial" w:hAnsi="Arial" w:cs="Arial"/>
          <w:color w:val="000000"/>
          <w:sz w:val="24"/>
          <w:szCs w:val="24"/>
        </w:rPr>
        <w:t xml:space="preserve">visitors 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 xml:space="preserve">at monthly </w:t>
      </w:r>
      <w:r w:rsidR="007156AA">
        <w:rPr>
          <w:rFonts w:ascii="Arial" w:hAnsi="Arial" w:cs="Arial"/>
          <w:color w:val="000000"/>
          <w:sz w:val="24"/>
          <w:szCs w:val="24"/>
        </w:rPr>
        <w:t xml:space="preserve">networking 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>events.</w:t>
      </w:r>
    </w:p>
    <w:p w14:paraId="6623E4BF" w14:textId="1B8135A6" w:rsidR="00C428B1" w:rsidRPr="005C1591" w:rsidRDefault="009902AE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</w:t>
      </w:r>
      <w:r w:rsidR="00C428B1" w:rsidRPr="005C1591">
        <w:rPr>
          <w:rFonts w:ascii="Arial" w:hAnsi="Arial" w:cs="Arial"/>
          <w:color w:val="000000"/>
          <w:sz w:val="24"/>
          <w:szCs w:val="24"/>
        </w:rPr>
        <w:t xml:space="preserve"> mem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>bers with questions or concerns</w:t>
      </w:r>
      <w:r w:rsidR="00E31EC8">
        <w:rPr>
          <w:rFonts w:ascii="Arial" w:hAnsi="Arial" w:cs="Arial"/>
          <w:color w:val="000000"/>
          <w:sz w:val="24"/>
          <w:szCs w:val="24"/>
        </w:rPr>
        <w:t xml:space="preserve"> by meeting in person or through check-in calls.</w:t>
      </w:r>
    </w:p>
    <w:p w14:paraId="0A0B5685" w14:textId="4E2FD66B" w:rsidR="00C428B1" w:rsidRPr="005C1591" w:rsidRDefault="00C428B1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 xml:space="preserve">Educating </w:t>
      </w:r>
      <w:r w:rsidR="0050471F">
        <w:rPr>
          <w:rFonts w:ascii="Arial" w:hAnsi="Arial" w:cs="Arial"/>
          <w:color w:val="000000"/>
          <w:sz w:val="24"/>
          <w:szCs w:val="24"/>
        </w:rPr>
        <w:t>m</w:t>
      </w:r>
      <w:r w:rsidRPr="005C1591">
        <w:rPr>
          <w:rFonts w:ascii="Arial" w:hAnsi="Arial" w:cs="Arial"/>
          <w:color w:val="000000"/>
          <w:sz w:val="24"/>
          <w:szCs w:val="24"/>
        </w:rPr>
        <w:t>embers on Chamber ini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>tiatives, programs and services.</w:t>
      </w:r>
    </w:p>
    <w:p w14:paraId="7002EBB4" w14:textId="5D537688" w:rsidR="00C428B1" w:rsidRPr="005C1591" w:rsidRDefault="00C428B1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 xml:space="preserve">Getting </w:t>
      </w:r>
      <w:r w:rsidR="0050471F">
        <w:rPr>
          <w:rFonts w:ascii="Arial" w:hAnsi="Arial" w:cs="Arial"/>
          <w:color w:val="000000"/>
          <w:sz w:val="24"/>
          <w:szCs w:val="24"/>
        </w:rPr>
        <w:t>m</w:t>
      </w:r>
      <w:r w:rsidRPr="005C1591">
        <w:rPr>
          <w:rFonts w:ascii="Arial" w:hAnsi="Arial" w:cs="Arial"/>
          <w:color w:val="000000"/>
          <w:sz w:val="24"/>
          <w:szCs w:val="24"/>
        </w:rPr>
        <w:t>embers engaged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 xml:space="preserve"> in Chamber programs and events.</w:t>
      </w:r>
    </w:p>
    <w:p w14:paraId="3B194BDB" w14:textId="53E693AE" w:rsidR="00C428B1" w:rsidRPr="005C1591" w:rsidRDefault="00C428B1" w:rsidP="00C428B1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 xml:space="preserve">Help coordinate </w:t>
      </w:r>
      <w:r w:rsidR="0050471F">
        <w:rPr>
          <w:rFonts w:ascii="Arial" w:hAnsi="Arial" w:cs="Arial"/>
          <w:color w:val="000000"/>
          <w:sz w:val="24"/>
          <w:szCs w:val="24"/>
        </w:rPr>
        <w:t>C</w:t>
      </w:r>
      <w:r w:rsidRPr="005C1591">
        <w:rPr>
          <w:rFonts w:ascii="Arial" w:hAnsi="Arial" w:cs="Arial"/>
          <w:color w:val="000000"/>
          <w:sz w:val="24"/>
          <w:szCs w:val="24"/>
        </w:rPr>
        <w:t>hamber events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>.</w:t>
      </w:r>
    </w:p>
    <w:p w14:paraId="4E281644" w14:textId="77777777" w:rsidR="005C1591" w:rsidRDefault="005C1591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72EB02FF" w14:textId="77777777" w:rsidR="005C1591" w:rsidRDefault="005C1591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3CDED7BD" w14:textId="77777777" w:rsidR="005C1591" w:rsidRDefault="005C1591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252BB975" w14:textId="2DAC7EF9" w:rsidR="00C51476" w:rsidRDefault="00C51476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4D8FEA87" w14:textId="25250F3E" w:rsidR="00411C4C" w:rsidRDefault="00411C4C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19C67AF8" w14:textId="77777777" w:rsidR="00411C4C" w:rsidRDefault="00411C4C" w:rsidP="00C428B1">
      <w:pPr>
        <w:pStyle w:val="NormalWeb"/>
        <w:spacing w:line="240" w:lineRule="atLeast"/>
        <w:rPr>
          <w:rFonts w:ascii="Arial" w:hAnsi="Arial" w:cs="Arial"/>
          <w:b/>
          <w:bCs/>
          <w:color w:val="000000"/>
        </w:rPr>
      </w:pPr>
    </w:p>
    <w:p w14:paraId="4C07451A" w14:textId="445F7F94" w:rsidR="00C428B1" w:rsidRPr="005C1591" w:rsidRDefault="00C428B1" w:rsidP="00C428B1">
      <w:pPr>
        <w:pStyle w:val="NormalWeb"/>
        <w:spacing w:line="240" w:lineRule="atLeast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b/>
          <w:bCs/>
          <w:color w:val="000000"/>
        </w:rPr>
        <w:t>Opportunities:</w:t>
      </w:r>
    </w:p>
    <w:p w14:paraId="4DF2CF4F" w14:textId="77777777" w:rsidR="00C428B1" w:rsidRPr="005C1591" w:rsidRDefault="00C428B1" w:rsidP="001D0033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 xml:space="preserve">Ambassadors are afforded many Chamber privileges, including: </w:t>
      </w:r>
    </w:p>
    <w:p w14:paraId="7707F3DF" w14:textId="77777777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>Professional networking opportunities</w:t>
      </w:r>
      <w:r w:rsidR="001D0033" w:rsidRPr="005C1591">
        <w:rPr>
          <w:rFonts w:ascii="Arial" w:hAnsi="Arial" w:cs="Arial"/>
          <w:color w:val="000000"/>
          <w:sz w:val="24"/>
          <w:szCs w:val="24"/>
        </w:rPr>
        <w:t>; meeting with businesses they may not otherwise have a chance to be in front of.</w:t>
      </w:r>
    </w:p>
    <w:p w14:paraId="07239A9E" w14:textId="7C502C59" w:rsidR="00C428B1" w:rsidRPr="005C1591" w:rsidRDefault="00993685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Attending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 xml:space="preserve"> </w:t>
      </w:r>
      <w:r w:rsidR="001D0033" w:rsidRPr="005C1591">
        <w:rPr>
          <w:rFonts w:ascii="Arial" w:hAnsi="Arial" w:cs="Arial"/>
          <w:color w:val="000000"/>
          <w:sz w:val="24"/>
          <w:szCs w:val="24"/>
        </w:rPr>
        <w:t xml:space="preserve">networking breakfasts </w:t>
      </w:r>
      <w:r>
        <w:rPr>
          <w:rFonts w:ascii="Arial" w:hAnsi="Arial" w:cs="Arial"/>
          <w:color w:val="000000"/>
          <w:sz w:val="24"/>
          <w:szCs w:val="24"/>
        </w:rPr>
        <w:t>at no charge</w:t>
      </w:r>
      <w:r w:rsidR="001D0033" w:rsidRPr="005C1591">
        <w:rPr>
          <w:rFonts w:ascii="Arial" w:hAnsi="Arial" w:cs="Arial"/>
          <w:color w:val="000000"/>
          <w:sz w:val="24"/>
          <w:szCs w:val="24"/>
        </w:rPr>
        <w:t>, and a discount for the Annual Dinner.</w:t>
      </w:r>
    </w:p>
    <w:p w14:paraId="7BEF4263" w14:textId="23D67C8D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 xml:space="preserve">Exposure on the Chamber’s </w:t>
      </w:r>
      <w:r w:rsidR="00E5629C">
        <w:rPr>
          <w:rFonts w:ascii="Arial" w:hAnsi="Arial" w:cs="Arial"/>
          <w:color w:val="000000"/>
          <w:sz w:val="24"/>
          <w:szCs w:val="24"/>
        </w:rPr>
        <w:t>w</w:t>
      </w:r>
      <w:r w:rsidRPr="005C1591">
        <w:rPr>
          <w:rFonts w:ascii="Arial" w:hAnsi="Arial" w:cs="Arial"/>
          <w:color w:val="000000"/>
          <w:sz w:val="24"/>
          <w:szCs w:val="24"/>
        </w:rPr>
        <w:t>ebsite throu</w:t>
      </w:r>
      <w:r w:rsidR="001D0033" w:rsidRPr="005C1591">
        <w:rPr>
          <w:rFonts w:ascii="Arial" w:hAnsi="Arial" w:cs="Arial"/>
          <w:color w:val="000000"/>
          <w:sz w:val="24"/>
          <w:szCs w:val="24"/>
        </w:rPr>
        <w:t>gh the Ambassadors Club roster and mention</w:t>
      </w:r>
      <w:r w:rsidR="00E5629C">
        <w:rPr>
          <w:rFonts w:ascii="Arial" w:hAnsi="Arial" w:cs="Arial"/>
          <w:color w:val="000000"/>
          <w:sz w:val="24"/>
          <w:szCs w:val="24"/>
        </w:rPr>
        <w:t>s</w:t>
      </w:r>
      <w:r w:rsidR="001D0033" w:rsidRPr="005C1591">
        <w:rPr>
          <w:rFonts w:ascii="Arial" w:hAnsi="Arial" w:cs="Arial"/>
          <w:color w:val="000000"/>
          <w:sz w:val="24"/>
          <w:szCs w:val="24"/>
        </w:rPr>
        <w:t xml:space="preserve"> at business events attended.</w:t>
      </w:r>
    </w:p>
    <w:p w14:paraId="24D2C980" w14:textId="77777777" w:rsidR="00C428B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>Voluntee</w:t>
      </w:r>
      <w:r w:rsidR="00C753BA" w:rsidRPr="005C1591">
        <w:rPr>
          <w:rFonts w:ascii="Arial" w:hAnsi="Arial" w:cs="Arial"/>
          <w:color w:val="000000"/>
          <w:sz w:val="24"/>
          <w:szCs w:val="24"/>
        </w:rPr>
        <w:t>r experience and credibility.</w:t>
      </w:r>
    </w:p>
    <w:p w14:paraId="4588FEF4" w14:textId="77777777" w:rsidR="005C1591" w:rsidRDefault="005C1591" w:rsidP="005C1591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</w:p>
    <w:p w14:paraId="33A9AD1C" w14:textId="77777777" w:rsidR="00C428B1" w:rsidRPr="005C1591" w:rsidRDefault="00C428B1" w:rsidP="00C428B1">
      <w:pPr>
        <w:pStyle w:val="NormalWeb"/>
        <w:spacing w:line="240" w:lineRule="atLeast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b/>
          <w:bCs/>
          <w:color w:val="000000"/>
        </w:rPr>
        <w:t>Requirements:</w:t>
      </w:r>
    </w:p>
    <w:p w14:paraId="0F62D62E" w14:textId="6F7BC382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color w:val="000000"/>
          <w:sz w:val="24"/>
          <w:szCs w:val="24"/>
        </w:rPr>
        <w:t>Ambassadors represent the Chamber and must be Chamber members</w:t>
      </w:r>
      <w:r w:rsidR="00C753BA" w:rsidRPr="005C1591">
        <w:rPr>
          <w:rFonts w:ascii="Arial" w:hAnsi="Arial" w:cs="Arial"/>
          <w:sz w:val="24"/>
          <w:szCs w:val="24"/>
        </w:rPr>
        <w:t xml:space="preserve"> in good standing</w:t>
      </w:r>
      <w:r w:rsidR="00167F9F">
        <w:rPr>
          <w:rFonts w:ascii="Arial" w:hAnsi="Arial" w:cs="Arial"/>
          <w:sz w:val="24"/>
          <w:szCs w:val="24"/>
        </w:rPr>
        <w:t xml:space="preserve"> and have been a member for six months.</w:t>
      </w:r>
    </w:p>
    <w:p w14:paraId="5DBF4F5E" w14:textId="17EFEBCB" w:rsidR="00C428B1" w:rsidRPr="005C1591" w:rsidRDefault="00D70CCA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</w:t>
      </w:r>
      <w:r w:rsidR="00C428B1" w:rsidRPr="005C1591">
        <w:rPr>
          <w:rFonts w:ascii="Arial" w:hAnsi="Arial" w:cs="Arial"/>
          <w:sz w:val="24"/>
          <w:szCs w:val="24"/>
        </w:rPr>
        <w:t xml:space="preserve"> are expected to communicate with new member</w:t>
      </w:r>
      <w:r w:rsidR="00DE2139">
        <w:rPr>
          <w:rFonts w:ascii="Arial" w:hAnsi="Arial" w:cs="Arial"/>
          <w:sz w:val="24"/>
          <w:szCs w:val="24"/>
        </w:rPr>
        <w:t>s</w:t>
      </w:r>
      <w:r w:rsidR="005C1591">
        <w:rPr>
          <w:rFonts w:ascii="Arial" w:hAnsi="Arial" w:cs="Arial"/>
          <w:sz w:val="24"/>
          <w:szCs w:val="24"/>
        </w:rPr>
        <w:t>, existing members</w:t>
      </w:r>
      <w:r w:rsidR="00DE2139">
        <w:rPr>
          <w:rFonts w:ascii="Arial" w:hAnsi="Arial" w:cs="Arial"/>
          <w:sz w:val="24"/>
          <w:szCs w:val="24"/>
        </w:rPr>
        <w:t>,</w:t>
      </w:r>
      <w:r w:rsidR="00C428B1" w:rsidRPr="005C1591">
        <w:rPr>
          <w:rFonts w:ascii="Arial" w:hAnsi="Arial" w:cs="Arial"/>
          <w:sz w:val="24"/>
          <w:szCs w:val="24"/>
        </w:rPr>
        <w:t xml:space="preserve"> and </w:t>
      </w:r>
      <w:r w:rsidR="00DE2139">
        <w:rPr>
          <w:rFonts w:ascii="Arial" w:hAnsi="Arial" w:cs="Arial"/>
          <w:sz w:val="24"/>
          <w:szCs w:val="24"/>
        </w:rPr>
        <w:t>members</w:t>
      </w:r>
      <w:r w:rsidR="00C428B1" w:rsidRPr="005C1591">
        <w:rPr>
          <w:rFonts w:ascii="Arial" w:hAnsi="Arial" w:cs="Arial"/>
          <w:sz w:val="24"/>
          <w:szCs w:val="24"/>
        </w:rPr>
        <w:t xml:space="preserve"> at Business After Hours. </w:t>
      </w:r>
    </w:p>
    <w:p w14:paraId="0F54ACE2" w14:textId="2AD1CFFC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 must attend monthly Ambassador Club meetings</w:t>
      </w:r>
      <w:r w:rsidR="00EC7E93">
        <w:rPr>
          <w:rFonts w:ascii="Arial" w:hAnsi="Arial" w:cs="Arial"/>
          <w:sz w:val="24"/>
          <w:szCs w:val="24"/>
        </w:rPr>
        <w:t xml:space="preserve"> and turn in point sheets with a minimum count of 120 points/month.</w:t>
      </w:r>
    </w:p>
    <w:p w14:paraId="3E790483" w14:textId="77777777" w:rsidR="00C428B1" w:rsidRPr="005C1591" w:rsidRDefault="00C428B1" w:rsidP="005C159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Attend</w:t>
      </w:r>
      <w:r w:rsidR="00C753BA" w:rsidRPr="005C1591">
        <w:rPr>
          <w:rFonts w:ascii="Arial" w:hAnsi="Arial" w:cs="Arial"/>
          <w:sz w:val="24"/>
          <w:szCs w:val="24"/>
        </w:rPr>
        <w:t xml:space="preserve"> monthly Businesses After Hours.</w:t>
      </w:r>
    </w:p>
    <w:p w14:paraId="43AEE816" w14:textId="4279A62D" w:rsidR="00C428B1" w:rsidRPr="005C1591" w:rsidRDefault="00FD25D5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Must not miss more than</w:t>
      </w:r>
      <w:r w:rsidR="00C428B1" w:rsidRPr="005C1591">
        <w:rPr>
          <w:rFonts w:ascii="Arial" w:hAnsi="Arial" w:cs="Arial"/>
          <w:sz w:val="24"/>
          <w:szCs w:val="24"/>
        </w:rPr>
        <w:t xml:space="preserve"> three schedule</w:t>
      </w:r>
      <w:r w:rsidRPr="005C1591">
        <w:rPr>
          <w:rFonts w:ascii="Arial" w:hAnsi="Arial" w:cs="Arial"/>
          <w:sz w:val="24"/>
          <w:szCs w:val="24"/>
        </w:rPr>
        <w:t>d</w:t>
      </w:r>
      <w:r w:rsidR="00C428B1" w:rsidRPr="005C1591">
        <w:rPr>
          <w:rFonts w:ascii="Arial" w:hAnsi="Arial" w:cs="Arial"/>
          <w:sz w:val="24"/>
          <w:szCs w:val="24"/>
        </w:rPr>
        <w:t xml:space="preserve"> Ambassador Club meetings in a </w:t>
      </w:r>
      <w:r w:rsidR="00BA22D2">
        <w:rPr>
          <w:rFonts w:ascii="Arial" w:hAnsi="Arial" w:cs="Arial"/>
          <w:sz w:val="24"/>
          <w:szCs w:val="24"/>
        </w:rPr>
        <w:t>year</w:t>
      </w:r>
      <w:r w:rsidR="00C428B1" w:rsidRPr="005C1591">
        <w:rPr>
          <w:rFonts w:ascii="Arial" w:hAnsi="Arial" w:cs="Arial"/>
          <w:sz w:val="24"/>
          <w:szCs w:val="24"/>
        </w:rPr>
        <w:t>.</w:t>
      </w:r>
    </w:p>
    <w:p w14:paraId="280A6D4F" w14:textId="5F5EC856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If unable to attend any meeting</w:t>
      </w:r>
      <w:r w:rsidR="00E5629C">
        <w:rPr>
          <w:rFonts w:ascii="Arial" w:hAnsi="Arial" w:cs="Arial"/>
          <w:sz w:val="24"/>
          <w:szCs w:val="24"/>
        </w:rPr>
        <w:t>,</w:t>
      </w:r>
      <w:r w:rsidRPr="005C1591">
        <w:rPr>
          <w:rFonts w:ascii="Arial" w:hAnsi="Arial" w:cs="Arial"/>
          <w:sz w:val="24"/>
          <w:szCs w:val="24"/>
        </w:rPr>
        <w:t xml:space="preserve"> the Ambassador</w:t>
      </w:r>
      <w:r w:rsidR="001D0033" w:rsidRPr="005C1591">
        <w:rPr>
          <w:rFonts w:ascii="Arial" w:hAnsi="Arial" w:cs="Arial"/>
          <w:sz w:val="24"/>
          <w:szCs w:val="24"/>
        </w:rPr>
        <w:t xml:space="preserve"> must provide a </w:t>
      </w:r>
      <w:r w:rsidR="00BA22D2">
        <w:rPr>
          <w:rFonts w:ascii="Arial" w:hAnsi="Arial" w:cs="Arial"/>
          <w:sz w:val="24"/>
          <w:szCs w:val="24"/>
        </w:rPr>
        <w:t>reason</w:t>
      </w:r>
    </w:p>
    <w:p w14:paraId="331036F5" w14:textId="02E2FB9D" w:rsidR="00C428B1" w:rsidRPr="005C1591" w:rsidRDefault="00C428B1" w:rsidP="00C428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Attend </w:t>
      </w:r>
      <w:r w:rsidR="00E5629C">
        <w:rPr>
          <w:rFonts w:ascii="Arial" w:hAnsi="Arial" w:cs="Arial"/>
          <w:sz w:val="24"/>
          <w:szCs w:val="24"/>
        </w:rPr>
        <w:t>r</w:t>
      </w:r>
      <w:r w:rsidR="001D0033" w:rsidRPr="005C1591">
        <w:rPr>
          <w:rFonts w:ascii="Arial" w:hAnsi="Arial" w:cs="Arial"/>
          <w:sz w:val="24"/>
          <w:szCs w:val="24"/>
        </w:rPr>
        <w:t xml:space="preserve">ibbon </w:t>
      </w:r>
      <w:r w:rsidR="00E5629C">
        <w:rPr>
          <w:rFonts w:ascii="Arial" w:hAnsi="Arial" w:cs="Arial"/>
          <w:sz w:val="24"/>
          <w:szCs w:val="24"/>
        </w:rPr>
        <w:t>c</w:t>
      </w:r>
      <w:r w:rsidR="001D0033" w:rsidRPr="005C1591">
        <w:rPr>
          <w:rFonts w:ascii="Arial" w:hAnsi="Arial" w:cs="Arial"/>
          <w:sz w:val="24"/>
          <w:szCs w:val="24"/>
        </w:rPr>
        <w:t xml:space="preserve">uttings </w:t>
      </w:r>
      <w:r w:rsidR="005C1591">
        <w:rPr>
          <w:rFonts w:ascii="Arial" w:hAnsi="Arial" w:cs="Arial"/>
          <w:sz w:val="24"/>
          <w:szCs w:val="24"/>
        </w:rPr>
        <w:t>for their two assigned months.</w:t>
      </w:r>
    </w:p>
    <w:p w14:paraId="101924E1" w14:textId="77777777" w:rsidR="005C1591" w:rsidRDefault="005C1591" w:rsidP="007345C7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</w:p>
    <w:p w14:paraId="2FA89758" w14:textId="03B94B02" w:rsidR="00C428B1" w:rsidRPr="005C1591" w:rsidRDefault="00C428B1" w:rsidP="007345C7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color w:val="000000"/>
        </w:rPr>
        <w:br/>
      </w:r>
      <w:r w:rsidRPr="005C1591">
        <w:rPr>
          <w:rFonts w:ascii="Arial" w:hAnsi="Arial" w:cs="Arial"/>
          <w:b/>
          <w:bCs/>
          <w:color w:val="000000"/>
        </w:rPr>
        <w:t xml:space="preserve">Become </w:t>
      </w:r>
      <w:r w:rsidR="0050471F">
        <w:rPr>
          <w:rFonts w:ascii="Arial" w:hAnsi="Arial" w:cs="Arial"/>
          <w:b/>
          <w:bCs/>
          <w:color w:val="000000"/>
        </w:rPr>
        <w:t>a</w:t>
      </w:r>
      <w:r w:rsidRPr="005C1591">
        <w:rPr>
          <w:rFonts w:ascii="Arial" w:hAnsi="Arial" w:cs="Arial"/>
          <w:b/>
          <w:bCs/>
          <w:color w:val="000000"/>
        </w:rPr>
        <w:t>n Ambassador:</w:t>
      </w:r>
    </w:p>
    <w:p w14:paraId="71C2C902" w14:textId="328A47D5" w:rsidR="00C428B1" w:rsidRPr="005C1591" w:rsidRDefault="00C428B1" w:rsidP="00C428B1">
      <w:pPr>
        <w:pStyle w:val="NormalWeb"/>
        <w:spacing w:line="240" w:lineRule="atLeast"/>
        <w:rPr>
          <w:rFonts w:ascii="Arial" w:hAnsi="Arial" w:cs="Arial"/>
          <w:color w:val="000000"/>
        </w:rPr>
      </w:pPr>
      <w:r w:rsidRPr="005C1591">
        <w:rPr>
          <w:rFonts w:ascii="Arial" w:hAnsi="Arial" w:cs="Arial"/>
          <w:color w:val="000000"/>
        </w:rPr>
        <w:t xml:space="preserve">For more information, please contact </w:t>
      </w:r>
      <w:r w:rsidR="00BA22D2">
        <w:rPr>
          <w:rFonts w:ascii="Arial" w:hAnsi="Arial" w:cs="Arial"/>
          <w:color w:val="000000"/>
        </w:rPr>
        <w:t>Jodi Battle</w:t>
      </w:r>
      <w:r w:rsidR="00772E35" w:rsidRPr="005C1591">
        <w:rPr>
          <w:rFonts w:ascii="Arial" w:hAnsi="Arial" w:cs="Arial"/>
          <w:color w:val="000000"/>
        </w:rPr>
        <w:t xml:space="preserve"> </w:t>
      </w:r>
      <w:r w:rsidRPr="005C1591">
        <w:rPr>
          <w:rFonts w:ascii="Arial" w:hAnsi="Arial" w:cs="Arial"/>
          <w:color w:val="000000"/>
        </w:rPr>
        <w:t>at 719-481-3282.</w:t>
      </w:r>
    </w:p>
    <w:p w14:paraId="58A63ADA" w14:textId="77777777" w:rsidR="00C428B1" w:rsidRPr="005C1591" w:rsidRDefault="00C428B1" w:rsidP="00C428B1">
      <w:pPr>
        <w:rPr>
          <w:rFonts w:ascii="Arial" w:hAnsi="Arial" w:cs="Arial"/>
          <w:sz w:val="24"/>
          <w:szCs w:val="24"/>
        </w:rPr>
      </w:pPr>
    </w:p>
    <w:p w14:paraId="7C2C9109" w14:textId="5251ABBA" w:rsidR="006072DA" w:rsidRDefault="006072DA" w:rsidP="006072DA">
      <w:pPr>
        <w:jc w:val="center"/>
        <w:rPr>
          <w:rFonts w:ascii="Arial" w:hAnsi="Arial" w:cs="Arial"/>
          <w:sz w:val="24"/>
          <w:szCs w:val="24"/>
        </w:rPr>
      </w:pPr>
    </w:p>
    <w:p w14:paraId="2235E1DA" w14:textId="08263586" w:rsidR="00FE2710" w:rsidRDefault="00FE2710" w:rsidP="006072DA">
      <w:pPr>
        <w:jc w:val="center"/>
        <w:rPr>
          <w:rFonts w:ascii="Arial" w:hAnsi="Arial" w:cs="Arial"/>
          <w:sz w:val="24"/>
          <w:szCs w:val="24"/>
        </w:rPr>
      </w:pPr>
    </w:p>
    <w:p w14:paraId="3CE01A8A" w14:textId="77777777" w:rsidR="00FE2710" w:rsidRPr="005C1591" w:rsidRDefault="00FE2710" w:rsidP="006072DA">
      <w:pPr>
        <w:jc w:val="center"/>
        <w:rPr>
          <w:rFonts w:ascii="Arial" w:hAnsi="Arial" w:cs="Arial"/>
          <w:sz w:val="24"/>
          <w:szCs w:val="24"/>
        </w:rPr>
      </w:pPr>
    </w:p>
    <w:p w14:paraId="54C51049" w14:textId="77777777" w:rsidR="006072DA" w:rsidRPr="005C1591" w:rsidRDefault="006072DA" w:rsidP="006072DA">
      <w:pPr>
        <w:jc w:val="center"/>
        <w:rPr>
          <w:rFonts w:ascii="Arial" w:hAnsi="Arial" w:cs="Arial"/>
          <w:b/>
          <w:sz w:val="24"/>
          <w:szCs w:val="24"/>
        </w:rPr>
      </w:pPr>
      <w:r w:rsidRPr="005C1591">
        <w:rPr>
          <w:rFonts w:ascii="Arial" w:hAnsi="Arial" w:cs="Arial"/>
          <w:b/>
          <w:sz w:val="24"/>
          <w:szCs w:val="24"/>
        </w:rPr>
        <w:t xml:space="preserve">Ambassadors </w:t>
      </w:r>
      <w:r w:rsidR="00A53FA9" w:rsidRPr="005C1591">
        <w:rPr>
          <w:rFonts w:ascii="Arial" w:hAnsi="Arial" w:cs="Arial"/>
          <w:b/>
          <w:sz w:val="24"/>
          <w:szCs w:val="24"/>
        </w:rPr>
        <w:t>Registration</w:t>
      </w:r>
    </w:p>
    <w:p w14:paraId="270EB0D7" w14:textId="77777777" w:rsidR="00257711" w:rsidRPr="005C1591" w:rsidRDefault="00257711" w:rsidP="006072DA">
      <w:pPr>
        <w:ind w:right="-1080"/>
        <w:jc w:val="both"/>
        <w:rPr>
          <w:rFonts w:ascii="Arial" w:hAnsi="Arial" w:cs="Arial"/>
          <w:sz w:val="24"/>
          <w:szCs w:val="24"/>
        </w:rPr>
      </w:pPr>
    </w:p>
    <w:p w14:paraId="79A2E64B" w14:textId="77777777" w:rsidR="006072DA" w:rsidRPr="005C1591" w:rsidRDefault="00B81999" w:rsidP="00B8199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Name: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</w:p>
    <w:p w14:paraId="7969C24E" w14:textId="77777777" w:rsidR="006072DA" w:rsidRPr="005C1591" w:rsidRDefault="00257711" w:rsidP="00B8199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Company:</w:t>
      </w:r>
      <w:r w:rsidR="006072DA" w:rsidRPr="005C1591">
        <w:rPr>
          <w:rFonts w:ascii="Arial" w:hAnsi="Arial" w:cs="Arial"/>
          <w:sz w:val="24"/>
          <w:szCs w:val="24"/>
        </w:rPr>
        <w:t xml:space="preserve"> </w:t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</w:p>
    <w:p w14:paraId="69501C4D" w14:textId="77777777" w:rsidR="00A53FA9" w:rsidRPr="005C1591" w:rsidRDefault="00A53FA9" w:rsidP="00B8199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Title</w:t>
      </w:r>
      <w:r w:rsidR="00257711" w:rsidRPr="005C1591">
        <w:rPr>
          <w:rFonts w:ascii="Arial" w:hAnsi="Arial" w:cs="Arial"/>
          <w:sz w:val="24"/>
          <w:szCs w:val="24"/>
        </w:rPr>
        <w:t xml:space="preserve">: </w:t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</w:p>
    <w:p w14:paraId="415A9A74" w14:textId="77777777" w:rsidR="00B81999" w:rsidRPr="005C1591" w:rsidRDefault="006072DA" w:rsidP="00B81999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Email: </w:t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  <w:r w:rsidR="00B81999" w:rsidRPr="005C1591">
        <w:rPr>
          <w:rFonts w:ascii="Arial" w:hAnsi="Arial" w:cs="Arial"/>
          <w:sz w:val="24"/>
          <w:szCs w:val="24"/>
          <w:u w:val="single"/>
        </w:rPr>
        <w:tab/>
      </w:r>
    </w:p>
    <w:p w14:paraId="4BE41DDF" w14:textId="77777777" w:rsidR="00B81999" w:rsidRPr="005C1591" w:rsidRDefault="00B81999" w:rsidP="00B81999">
      <w:pPr>
        <w:spacing w:before="120" w:line="360" w:lineRule="auto"/>
        <w:rPr>
          <w:rFonts w:ascii="Arial" w:hAnsi="Arial" w:cs="Arial"/>
          <w:sz w:val="24"/>
          <w:szCs w:val="24"/>
          <w:u w:val="single"/>
        </w:rPr>
      </w:pPr>
      <w:r w:rsidRPr="005C1591">
        <w:rPr>
          <w:rFonts w:ascii="Arial" w:hAnsi="Arial" w:cs="Arial"/>
          <w:sz w:val="24"/>
          <w:szCs w:val="24"/>
        </w:rPr>
        <w:t xml:space="preserve">Mailing Address: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</w:p>
    <w:p w14:paraId="095AC3AA" w14:textId="77777777" w:rsidR="00B81999" w:rsidRPr="005C1591" w:rsidRDefault="00B81999" w:rsidP="00B81999">
      <w:pPr>
        <w:spacing w:before="120" w:line="360" w:lineRule="auto"/>
        <w:rPr>
          <w:rFonts w:ascii="Arial" w:hAnsi="Arial" w:cs="Arial"/>
          <w:sz w:val="24"/>
          <w:szCs w:val="24"/>
          <w:u w:val="single"/>
        </w:rPr>
      </w:pPr>
      <w:r w:rsidRPr="005C1591">
        <w:rPr>
          <w:rFonts w:ascii="Arial" w:hAnsi="Arial" w:cs="Arial"/>
          <w:sz w:val="24"/>
          <w:szCs w:val="24"/>
        </w:rPr>
        <w:t xml:space="preserve">Direct Phone: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</w:rPr>
        <w:t xml:space="preserve"> Fax: </w:t>
      </w:r>
      <w:r w:rsidR="00FE1B09">
        <w:rPr>
          <w:rFonts w:ascii="Arial" w:hAnsi="Arial" w:cs="Arial"/>
          <w:sz w:val="24"/>
          <w:szCs w:val="24"/>
          <w:u w:val="single"/>
        </w:rPr>
        <w:tab/>
      </w:r>
      <w:r w:rsidR="00FE1B09">
        <w:rPr>
          <w:rFonts w:ascii="Arial" w:hAnsi="Arial" w:cs="Arial"/>
          <w:sz w:val="24"/>
          <w:szCs w:val="24"/>
          <w:u w:val="single"/>
        </w:rPr>
        <w:tab/>
      </w:r>
      <w:r w:rsidR="00FE1B09">
        <w:rPr>
          <w:rFonts w:ascii="Arial" w:hAnsi="Arial" w:cs="Arial"/>
          <w:sz w:val="24"/>
          <w:szCs w:val="24"/>
          <w:u w:val="single"/>
        </w:rPr>
        <w:tab/>
      </w:r>
      <w:r w:rsidR="00FE1B09">
        <w:rPr>
          <w:rFonts w:ascii="Arial" w:hAnsi="Arial" w:cs="Arial"/>
          <w:sz w:val="24"/>
          <w:szCs w:val="24"/>
          <w:u w:val="single"/>
        </w:rPr>
        <w:tab/>
      </w:r>
    </w:p>
    <w:p w14:paraId="7A110774" w14:textId="77777777" w:rsidR="00B81999" w:rsidRPr="005C1591" w:rsidRDefault="00B81999" w:rsidP="00B81999">
      <w:pPr>
        <w:spacing w:before="120" w:line="360" w:lineRule="auto"/>
        <w:rPr>
          <w:rFonts w:ascii="Arial" w:hAnsi="Arial" w:cs="Arial"/>
          <w:sz w:val="24"/>
          <w:szCs w:val="24"/>
          <w:u w:val="single"/>
        </w:rPr>
      </w:pPr>
      <w:r w:rsidRPr="005C1591">
        <w:rPr>
          <w:rFonts w:ascii="Arial" w:hAnsi="Arial" w:cs="Arial"/>
          <w:sz w:val="24"/>
          <w:szCs w:val="24"/>
        </w:rPr>
        <w:t xml:space="preserve">Cell: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</w:rPr>
        <w:t xml:space="preserve"> Home: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</w:p>
    <w:p w14:paraId="7A57DDE8" w14:textId="77777777" w:rsidR="006072DA" w:rsidRPr="005C1591" w:rsidRDefault="006072DA" w:rsidP="00B819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E8F55C" w14:textId="77777777" w:rsidR="006072DA" w:rsidRPr="005C1591" w:rsidRDefault="006072DA" w:rsidP="00A53FA9">
      <w:pPr>
        <w:jc w:val="both"/>
        <w:rPr>
          <w:rFonts w:ascii="Arial" w:hAnsi="Arial" w:cs="Arial"/>
          <w:b/>
          <w:sz w:val="24"/>
          <w:szCs w:val="24"/>
        </w:rPr>
      </w:pPr>
      <w:r w:rsidRPr="005C1591">
        <w:rPr>
          <w:rFonts w:ascii="Arial" w:hAnsi="Arial" w:cs="Arial"/>
          <w:b/>
          <w:sz w:val="24"/>
          <w:szCs w:val="24"/>
        </w:rPr>
        <w:t xml:space="preserve">As </w:t>
      </w:r>
      <w:r w:rsidR="00A53FA9" w:rsidRPr="005C1591">
        <w:rPr>
          <w:rFonts w:ascii="Arial" w:hAnsi="Arial" w:cs="Arial"/>
          <w:b/>
          <w:sz w:val="24"/>
          <w:szCs w:val="24"/>
        </w:rPr>
        <w:t xml:space="preserve">an </w:t>
      </w:r>
      <w:r w:rsidRPr="005C1591">
        <w:rPr>
          <w:rFonts w:ascii="Arial" w:hAnsi="Arial" w:cs="Arial"/>
          <w:b/>
          <w:sz w:val="24"/>
          <w:szCs w:val="24"/>
        </w:rPr>
        <w:t xml:space="preserve">Ambassador I understand and agree to the following: </w:t>
      </w:r>
    </w:p>
    <w:p w14:paraId="5F19896F" w14:textId="238E57A1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Ambassadors represent the Chamber and must be </w:t>
      </w:r>
      <w:r w:rsidR="00A53FA9" w:rsidRPr="005C1591">
        <w:rPr>
          <w:rFonts w:ascii="Arial" w:hAnsi="Arial" w:cs="Arial"/>
          <w:sz w:val="24"/>
          <w:szCs w:val="24"/>
        </w:rPr>
        <w:t>Chamber member in good standing</w:t>
      </w:r>
      <w:r w:rsidR="00FE2710">
        <w:rPr>
          <w:rFonts w:ascii="Arial" w:hAnsi="Arial" w:cs="Arial"/>
          <w:sz w:val="24"/>
          <w:szCs w:val="24"/>
        </w:rPr>
        <w:t xml:space="preserve"> and have been an active member for at least six months.</w:t>
      </w:r>
    </w:p>
    <w:p w14:paraId="71BA5E4F" w14:textId="77777777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</w:t>
      </w:r>
      <w:r w:rsidR="00A53FA9" w:rsidRPr="005C1591">
        <w:rPr>
          <w:rFonts w:ascii="Arial" w:hAnsi="Arial" w:cs="Arial"/>
          <w:sz w:val="24"/>
          <w:szCs w:val="24"/>
        </w:rPr>
        <w:t xml:space="preserve"> shall assist in retention of existing members and </w:t>
      </w:r>
      <w:r w:rsidR="00257711" w:rsidRPr="005C1591">
        <w:rPr>
          <w:rFonts w:ascii="Arial" w:hAnsi="Arial" w:cs="Arial"/>
          <w:sz w:val="24"/>
          <w:szCs w:val="24"/>
        </w:rPr>
        <w:t xml:space="preserve">as mentors to </w:t>
      </w:r>
      <w:r w:rsidRPr="005C1591">
        <w:rPr>
          <w:rFonts w:ascii="Arial" w:hAnsi="Arial" w:cs="Arial"/>
          <w:sz w:val="24"/>
          <w:szCs w:val="24"/>
        </w:rPr>
        <w:t>new members.</w:t>
      </w:r>
    </w:p>
    <w:p w14:paraId="15C0E7A0" w14:textId="63E6A428" w:rsidR="006072DA" w:rsidRPr="005C1591" w:rsidRDefault="00A53FA9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 act as host/hostesses</w:t>
      </w:r>
      <w:r w:rsidR="006072DA" w:rsidRPr="005C1591">
        <w:rPr>
          <w:rFonts w:ascii="Arial" w:hAnsi="Arial" w:cs="Arial"/>
          <w:sz w:val="24"/>
          <w:szCs w:val="24"/>
        </w:rPr>
        <w:t xml:space="preserve"> at the Business After Hours.</w:t>
      </w:r>
    </w:p>
    <w:p w14:paraId="2482A065" w14:textId="38337CB6" w:rsidR="00257711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</w:t>
      </w:r>
      <w:r w:rsidR="00A53FA9" w:rsidRPr="005C1591">
        <w:rPr>
          <w:rFonts w:ascii="Arial" w:hAnsi="Arial" w:cs="Arial"/>
          <w:sz w:val="24"/>
          <w:szCs w:val="24"/>
        </w:rPr>
        <w:t xml:space="preserve"> must</w:t>
      </w:r>
      <w:r w:rsidRPr="005C1591">
        <w:rPr>
          <w:rFonts w:ascii="Arial" w:hAnsi="Arial" w:cs="Arial"/>
          <w:sz w:val="24"/>
          <w:szCs w:val="24"/>
        </w:rPr>
        <w:t xml:space="preserve"> attend mon</w:t>
      </w:r>
      <w:r w:rsidR="00A53FA9" w:rsidRPr="005C1591">
        <w:rPr>
          <w:rFonts w:ascii="Arial" w:hAnsi="Arial" w:cs="Arial"/>
          <w:sz w:val="24"/>
          <w:szCs w:val="24"/>
        </w:rPr>
        <w:t xml:space="preserve">thly Ambassadors Club </w:t>
      </w:r>
      <w:r w:rsidR="00E5629C">
        <w:rPr>
          <w:rFonts w:ascii="Arial" w:hAnsi="Arial" w:cs="Arial"/>
          <w:sz w:val="24"/>
          <w:szCs w:val="24"/>
        </w:rPr>
        <w:t>m</w:t>
      </w:r>
      <w:r w:rsidR="00A53FA9" w:rsidRPr="005C1591">
        <w:rPr>
          <w:rFonts w:ascii="Arial" w:hAnsi="Arial" w:cs="Arial"/>
          <w:sz w:val="24"/>
          <w:szCs w:val="24"/>
        </w:rPr>
        <w:t>eetings</w:t>
      </w:r>
      <w:r w:rsidR="00E5629C">
        <w:rPr>
          <w:rFonts w:ascii="Arial" w:hAnsi="Arial" w:cs="Arial"/>
          <w:sz w:val="24"/>
          <w:szCs w:val="24"/>
        </w:rPr>
        <w:t>.</w:t>
      </w:r>
      <w:r w:rsidR="00A53FA9" w:rsidRPr="005C1591">
        <w:rPr>
          <w:rFonts w:ascii="Arial" w:hAnsi="Arial" w:cs="Arial"/>
          <w:sz w:val="24"/>
          <w:szCs w:val="24"/>
        </w:rPr>
        <w:t xml:space="preserve"> </w:t>
      </w:r>
    </w:p>
    <w:p w14:paraId="1489146B" w14:textId="7EAC45D1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Ambassadors </w:t>
      </w:r>
      <w:r w:rsidR="00A53FA9" w:rsidRPr="005C1591">
        <w:rPr>
          <w:rFonts w:ascii="Arial" w:hAnsi="Arial" w:cs="Arial"/>
          <w:sz w:val="24"/>
          <w:szCs w:val="24"/>
        </w:rPr>
        <w:t xml:space="preserve">must </w:t>
      </w:r>
      <w:r w:rsidRPr="005C1591">
        <w:rPr>
          <w:rFonts w:ascii="Arial" w:hAnsi="Arial" w:cs="Arial"/>
          <w:sz w:val="24"/>
          <w:szCs w:val="24"/>
        </w:rPr>
        <w:t xml:space="preserve">volunteer for </w:t>
      </w:r>
      <w:r w:rsidR="00257711" w:rsidRPr="005C1591">
        <w:rPr>
          <w:rFonts w:ascii="Arial" w:hAnsi="Arial" w:cs="Arial"/>
          <w:sz w:val="24"/>
          <w:szCs w:val="24"/>
        </w:rPr>
        <w:t xml:space="preserve">two </w:t>
      </w:r>
      <w:r w:rsidR="00E5629C">
        <w:rPr>
          <w:rFonts w:ascii="Arial" w:hAnsi="Arial" w:cs="Arial"/>
          <w:sz w:val="24"/>
          <w:szCs w:val="24"/>
        </w:rPr>
        <w:t>e</w:t>
      </w:r>
      <w:r w:rsidRPr="005C1591">
        <w:rPr>
          <w:rFonts w:ascii="Arial" w:hAnsi="Arial" w:cs="Arial"/>
          <w:sz w:val="24"/>
          <w:szCs w:val="24"/>
        </w:rPr>
        <w:t>vent</w:t>
      </w:r>
      <w:r w:rsidR="00257711" w:rsidRPr="005C1591">
        <w:rPr>
          <w:rFonts w:ascii="Arial" w:hAnsi="Arial" w:cs="Arial"/>
          <w:sz w:val="24"/>
          <w:szCs w:val="24"/>
        </w:rPr>
        <w:t xml:space="preserve"> </w:t>
      </w:r>
      <w:r w:rsidR="00E5629C">
        <w:rPr>
          <w:rFonts w:ascii="Arial" w:hAnsi="Arial" w:cs="Arial"/>
          <w:sz w:val="24"/>
          <w:szCs w:val="24"/>
        </w:rPr>
        <w:t>c</w:t>
      </w:r>
      <w:r w:rsidR="00257711" w:rsidRPr="005C1591">
        <w:rPr>
          <w:rFonts w:ascii="Arial" w:hAnsi="Arial" w:cs="Arial"/>
          <w:sz w:val="24"/>
          <w:szCs w:val="24"/>
        </w:rPr>
        <w:t>ommittees each year.</w:t>
      </w:r>
    </w:p>
    <w:p w14:paraId="69E11BB2" w14:textId="31FF4E13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Ambassadors </w:t>
      </w:r>
      <w:r w:rsidR="00A53FA9" w:rsidRPr="005C1591">
        <w:rPr>
          <w:rFonts w:ascii="Arial" w:hAnsi="Arial" w:cs="Arial"/>
          <w:sz w:val="24"/>
          <w:szCs w:val="24"/>
        </w:rPr>
        <w:t>may</w:t>
      </w:r>
      <w:r w:rsidRPr="005C1591">
        <w:rPr>
          <w:rFonts w:ascii="Arial" w:hAnsi="Arial" w:cs="Arial"/>
          <w:sz w:val="24"/>
          <w:szCs w:val="24"/>
        </w:rPr>
        <w:t xml:space="preserve"> not miss more than </w:t>
      </w:r>
      <w:r w:rsidR="00257711" w:rsidRPr="005C1591">
        <w:rPr>
          <w:rFonts w:ascii="Arial" w:hAnsi="Arial" w:cs="Arial"/>
          <w:sz w:val="24"/>
          <w:szCs w:val="24"/>
        </w:rPr>
        <w:t>three</w:t>
      </w:r>
      <w:r w:rsidRPr="005C1591">
        <w:rPr>
          <w:rFonts w:ascii="Arial" w:hAnsi="Arial" w:cs="Arial"/>
          <w:sz w:val="24"/>
          <w:szCs w:val="24"/>
        </w:rPr>
        <w:t xml:space="preserve"> sched</w:t>
      </w:r>
      <w:r w:rsidR="00A53FA9" w:rsidRPr="005C1591">
        <w:rPr>
          <w:rFonts w:ascii="Arial" w:hAnsi="Arial" w:cs="Arial"/>
          <w:sz w:val="24"/>
          <w:szCs w:val="24"/>
        </w:rPr>
        <w:t xml:space="preserve">uled Ambassadors Club meetings in a </w:t>
      </w:r>
      <w:r w:rsidR="0050471F" w:rsidRPr="005C1591">
        <w:rPr>
          <w:rFonts w:ascii="Arial" w:hAnsi="Arial" w:cs="Arial"/>
          <w:sz w:val="24"/>
          <w:szCs w:val="24"/>
        </w:rPr>
        <w:t>12-month</w:t>
      </w:r>
      <w:r w:rsidR="00A53FA9" w:rsidRPr="005C1591">
        <w:rPr>
          <w:rFonts w:ascii="Arial" w:hAnsi="Arial" w:cs="Arial"/>
          <w:sz w:val="24"/>
          <w:szCs w:val="24"/>
        </w:rPr>
        <w:t xml:space="preserve"> period.</w:t>
      </w:r>
    </w:p>
    <w:p w14:paraId="7BF058CC" w14:textId="4155EE75" w:rsidR="00A53FA9" w:rsidRPr="005C1591" w:rsidRDefault="00A53FA9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Ambassadors must</w:t>
      </w:r>
      <w:r w:rsidR="00257711" w:rsidRPr="005C1591">
        <w:rPr>
          <w:rFonts w:ascii="Arial" w:hAnsi="Arial" w:cs="Arial"/>
          <w:sz w:val="24"/>
          <w:szCs w:val="24"/>
        </w:rPr>
        <w:t xml:space="preserve"> deliver member packets as assigned and return</w:t>
      </w:r>
      <w:r w:rsidRPr="005C1591">
        <w:rPr>
          <w:rFonts w:ascii="Arial" w:hAnsi="Arial" w:cs="Arial"/>
          <w:sz w:val="24"/>
          <w:szCs w:val="24"/>
        </w:rPr>
        <w:t xml:space="preserve"> complete</w:t>
      </w:r>
      <w:r w:rsidR="00257711" w:rsidRPr="005C1591">
        <w:rPr>
          <w:rFonts w:ascii="Arial" w:hAnsi="Arial" w:cs="Arial"/>
          <w:sz w:val="24"/>
          <w:szCs w:val="24"/>
        </w:rPr>
        <w:t xml:space="preserve">d </w:t>
      </w:r>
      <w:r w:rsidR="00E5629C">
        <w:rPr>
          <w:rFonts w:ascii="Arial" w:hAnsi="Arial" w:cs="Arial"/>
          <w:sz w:val="24"/>
          <w:szCs w:val="24"/>
        </w:rPr>
        <w:t>m</w:t>
      </w:r>
      <w:r w:rsidRPr="005C1591">
        <w:rPr>
          <w:rFonts w:ascii="Arial" w:hAnsi="Arial" w:cs="Arial"/>
          <w:sz w:val="24"/>
          <w:szCs w:val="24"/>
        </w:rPr>
        <w:t xml:space="preserve">ember </w:t>
      </w:r>
      <w:r w:rsidR="00E5629C">
        <w:rPr>
          <w:rFonts w:ascii="Arial" w:hAnsi="Arial" w:cs="Arial"/>
          <w:sz w:val="24"/>
          <w:szCs w:val="24"/>
        </w:rPr>
        <w:t>s</w:t>
      </w:r>
      <w:r w:rsidRPr="005C1591">
        <w:rPr>
          <w:rFonts w:ascii="Arial" w:hAnsi="Arial" w:cs="Arial"/>
          <w:sz w:val="24"/>
          <w:szCs w:val="24"/>
        </w:rPr>
        <w:t>urveys</w:t>
      </w:r>
      <w:r w:rsidR="00257711" w:rsidRPr="005C1591">
        <w:rPr>
          <w:rFonts w:ascii="Arial" w:hAnsi="Arial" w:cs="Arial"/>
          <w:sz w:val="24"/>
          <w:szCs w:val="24"/>
        </w:rPr>
        <w:t xml:space="preserve"> within </w:t>
      </w:r>
      <w:r w:rsidR="000E773D">
        <w:rPr>
          <w:rFonts w:ascii="Arial" w:hAnsi="Arial" w:cs="Arial"/>
          <w:sz w:val="24"/>
          <w:szCs w:val="24"/>
        </w:rPr>
        <w:t>6</w:t>
      </w:r>
      <w:r w:rsidR="00257711" w:rsidRPr="005C1591">
        <w:rPr>
          <w:rFonts w:ascii="Arial" w:hAnsi="Arial" w:cs="Arial"/>
          <w:sz w:val="24"/>
          <w:szCs w:val="24"/>
        </w:rPr>
        <w:t>0 days</w:t>
      </w:r>
      <w:r w:rsidR="006D05DF" w:rsidRPr="005C1591">
        <w:rPr>
          <w:rFonts w:ascii="Arial" w:hAnsi="Arial" w:cs="Arial"/>
          <w:sz w:val="24"/>
          <w:szCs w:val="24"/>
        </w:rPr>
        <w:t xml:space="preserve"> to the Chamber office</w:t>
      </w:r>
      <w:r w:rsidR="00257711" w:rsidRPr="005C1591">
        <w:rPr>
          <w:rFonts w:ascii="Arial" w:hAnsi="Arial" w:cs="Arial"/>
          <w:sz w:val="24"/>
          <w:szCs w:val="24"/>
        </w:rPr>
        <w:t>.</w:t>
      </w:r>
    </w:p>
    <w:p w14:paraId="4E8B81D8" w14:textId="030F03F8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</w:t>
      </w:r>
      <w:r w:rsidR="00B81999" w:rsidRPr="005C1591">
        <w:rPr>
          <w:rFonts w:ascii="Arial" w:hAnsi="Arial" w:cs="Arial"/>
          <w:sz w:val="24"/>
          <w:szCs w:val="24"/>
        </w:rPr>
        <w:t xml:space="preserve">ors must attend </w:t>
      </w:r>
      <w:r w:rsidR="00E5629C">
        <w:rPr>
          <w:rFonts w:ascii="Arial" w:hAnsi="Arial" w:cs="Arial"/>
          <w:sz w:val="24"/>
          <w:szCs w:val="24"/>
        </w:rPr>
        <w:t>r</w:t>
      </w:r>
      <w:r w:rsidR="00B81999" w:rsidRPr="005C1591">
        <w:rPr>
          <w:rFonts w:ascii="Arial" w:hAnsi="Arial" w:cs="Arial"/>
          <w:sz w:val="24"/>
          <w:szCs w:val="24"/>
        </w:rPr>
        <w:t xml:space="preserve">ibbon </w:t>
      </w:r>
      <w:r w:rsidR="00E5629C">
        <w:rPr>
          <w:rFonts w:ascii="Arial" w:hAnsi="Arial" w:cs="Arial"/>
          <w:sz w:val="24"/>
          <w:szCs w:val="24"/>
        </w:rPr>
        <w:t>c</w:t>
      </w:r>
      <w:r w:rsidR="00B81999" w:rsidRPr="005C1591">
        <w:rPr>
          <w:rFonts w:ascii="Arial" w:hAnsi="Arial" w:cs="Arial"/>
          <w:sz w:val="24"/>
          <w:szCs w:val="24"/>
        </w:rPr>
        <w:t>uttings during their assigned months.</w:t>
      </w:r>
    </w:p>
    <w:p w14:paraId="59011F7F" w14:textId="23CE8220" w:rsidR="006072DA" w:rsidRPr="005C1591" w:rsidRDefault="006072DA" w:rsidP="00C20E08">
      <w:pPr>
        <w:numPr>
          <w:ilvl w:val="0"/>
          <w:numId w:val="15"/>
        </w:numPr>
        <w:spacing w:before="120"/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Ambassador</w:t>
      </w:r>
      <w:r w:rsidR="00E5629C">
        <w:rPr>
          <w:rFonts w:ascii="Arial" w:hAnsi="Arial" w:cs="Arial"/>
          <w:sz w:val="24"/>
          <w:szCs w:val="24"/>
        </w:rPr>
        <w:t>s</w:t>
      </w:r>
      <w:r w:rsidRPr="005C1591">
        <w:rPr>
          <w:rFonts w:ascii="Arial" w:hAnsi="Arial" w:cs="Arial"/>
          <w:sz w:val="24"/>
          <w:szCs w:val="24"/>
        </w:rPr>
        <w:t xml:space="preserve"> must provide</w:t>
      </w:r>
      <w:r w:rsidR="006D05DF" w:rsidRPr="005C1591">
        <w:rPr>
          <w:rFonts w:ascii="Arial" w:hAnsi="Arial" w:cs="Arial"/>
          <w:sz w:val="24"/>
          <w:szCs w:val="24"/>
        </w:rPr>
        <w:t xml:space="preserve"> a</w:t>
      </w:r>
      <w:r w:rsidRPr="005C1591">
        <w:rPr>
          <w:rFonts w:ascii="Arial" w:hAnsi="Arial" w:cs="Arial"/>
          <w:sz w:val="24"/>
          <w:szCs w:val="24"/>
        </w:rPr>
        <w:t xml:space="preserve"> written monthly report</w:t>
      </w:r>
      <w:r w:rsidR="00B81999" w:rsidRPr="005C1591">
        <w:rPr>
          <w:rFonts w:ascii="Arial" w:hAnsi="Arial" w:cs="Arial"/>
          <w:sz w:val="24"/>
          <w:szCs w:val="24"/>
        </w:rPr>
        <w:t xml:space="preserve"> to Ambassador Committee chair</w:t>
      </w:r>
      <w:r w:rsidR="00E5629C">
        <w:rPr>
          <w:rFonts w:ascii="Arial" w:hAnsi="Arial" w:cs="Arial"/>
          <w:sz w:val="24"/>
          <w:szCs w:val="24"/>
        </w:rPr>
        <w:t>.</w:t>
      </w:r>
    </w:p>
    <w:p w14:paraId="1B2237C9" w14:textId="77777777" w:rsidR="00A53FA9" w:rsidRPr="005C1591" w:rsidRDefault="00A53FA9" w:rsidP="00A53FA9">
      <w:pPr>
        <w:rPr>
          <w:rFonts w:ascii="Arial" w:hAnsi="Arial" w:cs="Arial"/>
          <w:sz w:val="24"/>
          <w:szCs w:val="24"/>
        </w:rPr>
      </w:pPr>
    </w:p>
    <w:p w14:paraId="0AC2DC09" w14:textId="77777777" w:rsidR="00C20E08" w:rsidRPr="005C1591" w:rsidRDefault="00257711" w:rsidP="00A53FA9">
      <w:pPr>
        <w:rPr>
          <w:rFonts w:ascii="Arial" w:hAnsi="Arial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>YES, I want to be a Chamber Ambassador!</w:t>
      </w:r>
    </w:p>
    <w:p w14:paraId="707FF9B7" w14:textId="77777777" w:rsidR="006072DA" w:rsidRPr="005C1591" w:rsidRDefault="006072DA" w:rsidP="00A53FA9">
      <w:pPr>
        <w:jc w:val="both"/>
        <w:rPr>
          <w:rFonts w:ascii="Arial" w:hAnsi="Arial" w:cs="Arial"/>
          <w:sz w:val="24"/>
          <w:szCs w:val="24"/>
        </w:rPr>
      </w:pPr>
    </w:p>
    <w:p w14:paraId="789BE760" w14:textId="77777777" w:rsidR="00C14A36" w:rsidRPr="005C1591" w:rsidRDefault="00B81999" w:rsidP="003D50DD">
      <w:pPr>
        <w:jc w:val="both"/>
        <w:rPr>
          <w:rFonts w:ascii="Helvetica-Narrow" w:hAnsi="Helvetica-Narrow" w:cs="Arial"/>
          <w:sz w:val="24"/>
          <w:szCs w:val="24"/>
        </w:rPr>
      </w:pPr>
      <w:r w:rsidRPr="005C1591">
        <w:rPr>
          <w:rFonts w:ascii="Arial" w:hAnsi="Arial" w:cs="Arial"/>
          <w:sz w:val="24"/>
          <w:szCs w:val="24"/>
        </w:rPr>
        <w:t xml:space="preserve">Signature: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5C1591">
        <w:rPr>
          <w:rFonts w:ascii="Arial" w:hAnsi="Arial" w:cs="Arial"/>
          <w:sz w:val="24"/>
          <w:szCs w:val="24"/>
        </w:rPr>
        <w:t xml:space="preserve">Date: </w:t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  <w:r w:rsidRPr="005C1591">
        <w:rPr>
          <w:rFonts w:ascii="Arial" w:hAnsi="Arial" w:cs="Arial"/>
          <w:sz w:val="24"/>
          <w:szCs w:val="24"/>
          <w:u w:val="single"/>
        </w:rPr>
        <w:tab/>
      </w:r>
    </w:p>
    <w:sectPr w:rsidR="00C14A36" w:rsidRPr="005C1591" w:rsidSect="006072DA">
      <w:headerReference w:type="default" r:id="rId10"/>
      <w:footerReference w:type="default" r:id="rId11"/>
      <w:pgSz w:w="12240" w:h="15840"/>
      <w:pgMar w:top="144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94D9" w14:textId="77777777" w:rsidR="00E550C4" w:rsidRDefault="00E550C4">
      <w:r>
        <w:separator/>
      </w:r>
    </w:p>
  </w:endnote>
  <w:endnote w:type="continuationSeparator" w:id="0">
    <w:p w14:paraId="536D2E38" w14:textId="77777777" w:rsidR="00E550C4" w:rsidRDefault="00E550C4">
      <w:r>
        <w:continuationSeparator/>
      </w:r>
    </w:p>
  </w:endnote>
  <w:endnote w:type="continuationNotice" w:id="1">
    <w:p w14:paraId="431CBE43" w14:textId="77777777" w:rsidR="00C5701A" w:rsidRDefault="00C57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5B" w14:textId="77777777" w:rsidR="00FE2B79" w:rsidRPr="00D13DE2" w:rsidRDefault="009C0AC8" w:rsidP="00081BF9">
    <w:pPr>
      <w:pStyle w:val="Footer"/>
      <w:pBdr>
        <w:top w:val="single" w:sz="4" w:space="1" w:color="auto"/>
      </w:pBdr>
      <w:jc w:val="center"/>
      <w:rPr>
        <w:rFonts w:ascii="Helvetica-Narrow" w:hAnsi="Helvetica-Narrow"/>
        <w:sz w:val="22"/>
        <w:szCs w:val="22"/>
      </w:rPr>
    </w:pPr>
    <w:r>
      <w:rPr>
        <w:rFonts w:ascii="Helvetica-Narrow" w:hAnsi="Helvetica-Narrow"/>
        <w:sz w:val="22"/>
        <w:szCs w:val="22"/>
      </w:rPr>
      <w:t>166 Second Street</w:t>
    </w:r>
    <w:r w:rsidR="00FE2B79" w:rsidRPr="00D13DE2">
      <w:rPr>
        <w:rFonts w:ascii="Helvetica-Narrow" w:hAnsi="Helvetica-Narrow"/>
        <w:sz w:val="22"/>
        <w:szCs w:val="22"/>
      </w:rPr>
      <w:t xml:space="preserve"> </w:t>
    </w:r>
    <w:r w:rsidR="00FE2B79" w:rsidRPr="00D13DE2">
      <w:rPr>
        <w:rFonts w:ascii="Helvetica-Narrow" w:hAnsi="Helvetica-Narrow"/>
        <w:sz w:val="22"/>
        <w:szCs w:val="22"/>
      </w:rPr>
      <w:sym w:font="Symbol" w:char="F0B7"/>
    </w:r>
    <w:r w:rsidR="00FE2B79" w:rsidRPr="00D13DE2">
      <w:rPr>
        <w:rFonts w:ascii="Helvetica-Narrow" w:hAnsi="Helvetica-Narrow"/>
        <w:sz w:val="22"/>
        <w:szCs w:val="22"/>
      </w:rPr>
      <w:t xml:space="preserve"> PO Box 147, Monument, CO 8</w:t>
    </w:r>
    <w:r w:rsidR="00D70CCA">
      <w:rPr>
        <w:rFonts w:ascii="Helvetica-Narrow" w:hAnsi="Helvetica-Narrow"/>
        <w:sz w:val="22"/>
        <w:szCs w:val="22"/>
      </w:rPr>
      <w:t>0</w:t>
    </w:r>
    <w:r w:rsidR="00FE2B79" w:rsidRPr="00D13DE2">
      <w:rPr>
        <w:rFonts w:ascii="Helvetica-Narrow" w:hAnsi="Helvetica-Narrow"/>
        <w:sz w:val="22"/>
        <w:szCs w:val="22"/>
      </w:rPr>
      <w:t>132</w:t>
    </w:r>
    <w:r w:rsidR="00FE2B79">
      <w:rPr>
        <w:rFonts w:ascii="Helvetica-Narrow" w:hAnsi="Helvetica-Narrow"/>
        <w:sz w:val="22"/>
        <w:szCs w:val="22"/>
      </w:rPr>
      <w:t xml:space="preserve"> </w:t>
    </w:r>
    <w:r w:rsidR="00FE2B79">
      <w:rPr>
        <w:rFonts w:ascii="Helvetica-Narrow" w:hAnsi="Helvetica-Narrow"/>
        <w:sz w:val="22"/>
        <w:szCs w:val="22"/>
      </w:rPr>
      <w:sym w:font="Symbol" w:char="F0B7"/>
    </w:r>
    <w:r w:rsidR="00FE2B79">
      <w:rPr>
        <w:rFonts w:ascii="Helvetica-Narrow" w:hAnsi="Helvetica-Narrow"/>
        <w:sz w:val="22"/>
        <w:szCs w:val="22"/>
      </w:rPr>
      <w:t xml:space="preserve"> phone 719-481-3282 </w:t>
    </w:r>
    <w:r w:rsidR="00FE2B79">
      <w:rPr>
        <w:rFonts w:ascii="Helvetica-Narrow" w:hAnsi="Helvetica-Narrow"/>
        <w:sz w:val="22"/>
        <w:szCs w:val="22"/>
      </w:rPr>
      <w:sym w:font="Symbol" w:char="F0B7"/>
    </w:r>
    <w:r w:rsidR="00FE2B79">
      <w:rPr>
        <w:rFonts w:ascii="Helvetica-Narrow" w:hAnsi="Helvetica-Narrow"/>
        <w:sz w:val="22"/>
        <w:szCs w:val="22"/>
      </w:rPr>
      <w:t xml:space="preserve"> fax 719-481-1638 </w:t>
    </w:r>
  </w:p>
  <w:p w14:paraId="35571DA4" w14:textId="77777777" w:rsidR="00FE2B79" w:rsidRDefault="00874A38" w:rsidP="00081BF9">
    <w:pPr>
      <w:pStyle w:val="Footer"/>
      <w:jc w:val="center"/>
      <w:rPr>
        <w:rFonts w:ascii="Helvetica-Narrow" w:hAnsi="Helvetica-Narrow"/>
        <w:sz w:val="22"/>
        <w:szCs w:val="22"/>
      </w:rPr>
    </w:pPr>
    <w:hyperlink r:id="rId1" w:history="1">
      <w:r w:rsidR="005D53F1" w:rsidRPr="00AF0C05">
        <w:rPr>
          <w:rStyle w:val="Hyperlink"/>
          <w:rFonts w:ascii="Helvetica-Narrow" w:hAnsi="Helvetica-Narrow"/>
          <w:sz w:val="22"/>
          <w:szCs w:val="22"/>
        </w:rPr>
        <w:t>www.trilakeschamber.com</w:t>
      </w:r>
    </w:hyperlink>
  </w:p>
  <w:p w14:paraId="6A18DD2B" w14:textId="3D0DA23A" w:rsidR="00FE2B79" w:rsidRDefault="005D53F1" w:rsidP="00C907C6">
    <w:pPr>
      <w:pStyle w:val="Footer"/>
      <w:jc w:val="center"/>
      <w:rPr>
        <w:rFonts w:ascii="Helvetica-Narrow" w:hAnsi="Helvetica-Narrow"/>
        <w:i/>
        <w:sz w:val="14"/>
        <w:szCs w:val="22"/>
      </w:rPr>
    </w:pPr>
    <w:r w:rsidRPr="005D53F1">
      <w:rPr>
        <w:rFonts w:ascii="Helvetica-Narrow" w:hAnsi="Helvetica-Narrow"/>
        <w:i/>
        <w:sz w:val="14"/>
        <w:szCs w:val="22"/>
      </w:rPr>
      <w:t xml:space="preserve">Updated </w:t>
    </w:r>
    <w:r w:rsidR="000E773D">
      <w:rPr>
        <w:rFonts w:ascii="Helvetica-Narrow" w:hAnsi="Helvetica-Narrow"/>
        <w:i/>
        <w:sz w:val="14"/>
        <w:szCs w:val="22"/>
      </w:rPr>
      <w:t>January 17, 2019</w:t>
    </w:r>
  </w:p>
  <w:p w14:paraId="56E99B21" w14:textId="77777777" w:rsidR="00C907C6" w:rsidRDefault="00C907C6" w:rsidP="00C907C6">
    <w:pPr>
      <w:pStyle w:val="Footer"/>
      <w:jc w:val="center"/>
    </w:pPr>
  </w:p>
  <w:p w14:paraId="5AF11907" w14:textId="77777777" w:rsidR="00FE2B79" w:rsidRDefault="00FE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3E34" w14:textId="77777777" w:rsidR="00E550C4" w:rsidRDefault="00E550C4">
      <w:r>
        <w:separator/>
      </w:r>
    </w:p>
  </w:footnote>
  <w:footnote w:type="continuationSeparator" w:id="0">
    <w:p w14:paraId="0BB60E0F" w14:textId="77777777" w:rsidR="00E550C4" w:rsidRDefault="00E550C4">
      <w:r>
        <w:continuationSeparator/>
      </w:r>
    </w:p>
  </w:footnote>
  <w:footnote w:type="continuationNotice" w:id="1">
    <w:p w14:paraId="29FAD4E4" w14:textId="77777777" w:rsidR="00C5701A" w:rsidRDefault="00C57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2246" w14:textId="77777777" w:rsidR="0050471F" w:rsidRDefault="0050471F" w:rsidP="00081BF9">
    <w:pPr>
      <w:pStyle w:val="Header"/>
      <w:jc w:val="center"/>
    </w:pPr>
  </w:p>
  <w:p w14:paraId="442BC83D" w14:textId="6C8EACC2" w:rsidR="00FE2B79" w:rsidRDefault="00C61C60" w:rsidP="00081BF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28272" wp14:editId="37C3C5F9">
          <wp:simplePos x="0" y="0"/>
          <wp:positionH relativeFrom="column">
            <wp:posOffset>2181225</wp:posOffset>
          </wp:positionH>
          <wp:positionV relativeFrom="paragraph">
            <wp:posOffset>-200025</wp:posOffset>
          </wp:positionV>
          <wp:extent cx="1113790" cy="909955"/>
          <wp:effectExtent l="0" t="0" r="0" b="0"/>
          <wp:wrapNone/>
          <wp:docPr id="1" name="Picture 1" descr="C:\Users\Tara\Chamber\Chamber - Documents\Chamber Logos and Banners\TL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a\Chamber\Chamber - Documents\Chamber Logos and Banners\TL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41D6A" w14:textId="18631866" w:rsidR="0050471F" w:rsidRDefault="0050471F"/>
  <w:p w14:paraId="2CABB163" w14:textId="51C0DC82" w:rsidR="0050471F" w:rsidRDefault="0050471F"/>
  <w:p w14:paraId="6ED8543F" w14:textId="7C24D9BD" w:rsidR="0050471F" w:rsidRDefault="0050471F"/>
  <w:p w14:paraId="2CC21462" w14:textId="77777777" w:rsidR="0050471F" w:rsidRDefault="005047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3256"/>
    <w:multiLevelType w:val="hybridMultilevel"/>
    <w:tmpl w:val="8830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7C3"/>
    <w:multiLevelType w:val="hybridMultilevel"/>
    <w:tmpl w:val="F51E25AE"/>
    <w:lvl w:ilvl="0" w:tplc="3BC8B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550F7"/>
    <w:multiLevelType w:val="hybridMultilevel"/>
    <w:tmpl w:val="ABB0F288"/>
    <w:lvl w:ilvl="0" w:tplc="3BC8B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53A5D"/>
    <w:multiLevelType w:val="hybridMultilevel"/>
    <w:tmpl w:val="719C04D6"/>
    <w:lvl w:ilvl="0" w:tplc="37B8EC0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A4A33"/>
    <w:multiLevelType w:val="hybridMultilevel"/>
    <w:tmpl w:val="01EE73C2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49A6"/>
    <w:multiLevelType w:val="hybridMultilevel"/>
    <w:tmpl w:val="4D042816"/>
    <w:lvl w:ilvl="0" w:tplc="3BC8B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02E2B"/>
    <w:multiLevelType w:val="hybridMultilevel"/>
    <w:tmpl w:val="C4080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2B47"/>
    <w:multiLevelType w:val="hybridMultilevel"/>
    <w:tmpl w:val="1682E75C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4AC"/>
    <w:multiLevelType w:val="hybridMultilevel"/>
    <w:tmpl w:val="9118E9C0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4400"/>
    <w:multiLevelType w:val="hybridMultilevel"/>
    <w:tmpl w:val="F594F0DC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0CC1"/>
    <w:multiLevelType w:val="multilevel"/>
    <w:tmpl w:val="EB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4329F"/>
    <w:multiLevelType w:val="hybridMultilevel"/>
    <w:tmpl w:val="9C70F70E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DF"/>
    <w:multiLevelType w:val="hybridMultilevel"/>
    <w:tmpl w:val="F0906C7C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9F5"/>
    <w:multiLevelType w:val="hybridMultilevel"/>
    <w:tmpl w:val="2DD24B44"/>
    <w:lvl w:ilvl="0" w:tplc="37B8EC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21C21"/>
    <w:multiLevelType w:val="hybridMultilevel"/>
    <w:tmpl w:val="14B6E5AA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56E8"/>
    <w:multiLevelType w:val="hybridMultilevel"/>
    <w:tmpl w:val="93C4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F25A9"/>
    <w:multiLevelType w:val="hybridMultilevel"/>
    <w:tmpl w:val="9202D80C"/>
    <w:lvl w:ilvl="0" w:tplc="3BC8B28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654E"/>
    <w:multiLevelType w:val="multilevel"/>
    <w:tmpl w:val="688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A00BA"/>
    <w:multiLevelType w:val="multilevel"/>
    <w:tmpl w:val="7636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80E4D"/>
    <w:multiLevelType w:val="hybridMultilevel"/>
    <w:tmpl w:val="B74EC476"/>
    <w:lvl w:ilvl="0" w:tplc="06D20654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365AF"/>
    <w:multiLevelType w:val="multilevel"/>
    <w:tmpl w:val="8DD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F0F93"/>
    <w:multiLevelType w:val="hybridMultilevel"/>
    <w:tmpl w:val="5A48F366"/>
    <w:lvl w:ilvl="0" w:tplc="3BC8B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0403C1"/>
    <w:multiLevelType w:val="hybridMultilevel"/>
    <w:tmpl w:val="7636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87110"/>
    <w:multiLevelType w:val="hybridMultilevel"/>
    <w:tmpl w:val="8DD805EC"/>
    <w:lvl w:ilvl="0" w:tplc="3BC8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17E"/>
    <w:multiLevelType w:val="hybridMultilevel"/>
    <w:tmpl w:val="461C1F40"/>
    <w:lvl w:ilvl="0" w:tplc="37B8EC0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15554"/>
    <w:multiLevelType w:val="hybridMultilevel"/>
    <w:tmpl w:val="7AAECFD4"/>
    <w:lvl w:ilvl="0" w:tplc="3BC8B28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5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13"/>
  </w:num>
  <w:num w:numId="14">
    <w:abstractNumId w:val="24"/>
  </w:num>
  <w:num w:numId="15">
    <w:abstractNumId w:val="22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8"/>
  </w:num>
  <w:num w:numId="22">
    <w:abstractNumId w:val="5"/>
  </w:num>
  <w:num w:numId="23">
    <w:abstractNumId w:val="2"/>
  </w:num>
  <w:num w:numId="24">
    <w:abstractNumId w:val="19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54"/>
    <w:rsid w:val="00023C80"/>
    <w:rsid w:val="00041CEE"/>
    <w:rsid w:val="00041D7A"/>
    <w:rsid w:val="000452E7"/>
    <w:rsid w:val="00062E24"/>
    <w:rsid w:val="00065ECD"/>
    <w:rsid w:val="000663AF"/>
    <w:rsid w:val="00081BF9"/>
    <w:rsid w:val="00085F98"/>
    <w:rsid w:val="000864E3"/>
    <w:rsid w:val="000973C4"/>
    <w:rsid w:val="000A58BB"/>
    <w:rsid w:val="000A62BC"/>
    <w:rsid w:val="000E773D"/>
    <w:rsid w:val="000F27B9"/>
    <w:rsid w:val="000F6319"/>
    <w:rsid w:val="00101FD5"/>
    <w:rsid w:val="00106845"/>
    <w:rsid w:val="0012309B"/>
    <w:rsid w:val="00134454"/>
    <w:rsid w:val="001351A3"/>
    <w:rsid w:val="00141BFD"/>
    <w:rsid w:val="00154A7C"/>
    <w:rsid w:val="00157ADC"/>
    <w:rsid w:val="00160BB4"/>
    <w:rsid w:val="001654E4"/>
    <w:rsid w:val="00167F9F"/>
    <w:rsid w:val="00171680"/>
    <w:rsid w:val="00183A9A"/>
    <w:rsid w:val="00184DF2"/>
    <w:rsid w:val="00193BB0"/>
    <w:rsid w:val="001A0BC5"/>
    <w:rsid w:val="001A2295"/>
    <w:rsid w:val="001B6F02"/>
    <w:rsid w:val="001D0033"/>
    <w:rsid w:val="001D1791"/>
    <w:rsid w:val="001E1051"/>
    <w:rsid w:val="001E2854"/>
    <w:rsid w:val="001F2C48"/>
    <w:rsid w:val="00211333"/>
    <w:rsid w:val="00216296"/>
    <w:rsid w:val="00234FE8"/>
    <w:rsid w:val="00236A1E"/>
    <w:rsid w:val="00237F1C"/>
    <w:rsid w:val="0024447F"/>
    <w:rsid w:val="00257711"/>
    <w:rsid w:val="00261589"/>
    <w:rsid w:val="00263998"/>
    <w:rsid w:val="00267ECA"/>
    <w:rsid w:val="002944F0"/>
    <w:rsid w:val="002A4775"/>
    <w:rsid w:val="002A4F60"/>
    <w:rsid w:val="002B32EA"/>
    <w:rsid w:val="002B7664"/>
    <w:rsid w:val="002C4B93"/>
    <w:rsid w:val="002C4C67"/>
    <w:rsid w:val="002E1F4C"/>
    <w:rsid w:val="002E36EC"/>
    <w:rsid w:val="002F01C2"/>
    <w:rsid w:val="002F3FD0"/>
    <w:rsid w:val="002F4E7C"/>
    <w:rsid w:val="00303911"/>
    <w:rsid w:val="00304F20"/>
    <w:rsid w:val="00305A7C"/>
    <w:rsid w:val="0031198B"/>
    <w:rsid w:val="00313D1A"/>
    <w:rsid w:val="0032654E"/>
    <w:rsid w:val="0033185F"/>
    <w:rsid w:val="0034137A"/>
    <w:rsid w:val="00341C4E"/>
    <w:rsid w:val="003426A1"/>
    <w:rsid w:val="003458CD"/>
    <w:rsid w:val="00347A7D"/>
    <w:rsid w:val="00356540"/>
    <w:rsid w:val="00364136"/>
    <w:rsid w:val="00370AFE"/>
    <w:rsid w:val="003A23EF"/>
    <w:rsid w:val="003A3977"/>
    <w:rsid w:val="003C43A2"/>
    <w:rsid w:val="003D1EBA"/>
    <w:rsid w:val="003D50DD"/>
    <w:rsid w:val="003D6348"/>
    <w:rsid w:val="003E1CAF"/>
    <w:rsid w:val="003E4093"/>
    <w:rsid w:val="003F7990"/>
    <w:rsid w:val="00400C69"/>
    <w:rsid w:val="00406F58"/>
    <w:rsid w:val="00411C4C"/>
    <w:rsid w:val="0042130B"/>
    <w:rsid w:val="00421D03"/>
    <w:rsid w:val="00423B91"/>
    <w:rsid w:val="00424649"/>
    <w:rsid w:val="00424C80"/>
    <w:rsid w:val="00434B40"/>
    <w:rsid w:val="00434E3A"/>
    <w:rsid w:val="004478F0"/>
    <w:rsid w:val="0046071D"/>
    <w:rsid w:val="00487CE2"/>
    <w:rsid w:val="00487EDD"/>
    <w:rsid w:val="004918E4"/>
    <w:rsid w:val="00494947"/>
    <w:rsid w:val="004A1B2A"/>
    <w:rsid w:val="004B7054"/>
    <w:rsid w:val="004C0198"/>
    <w:rsid w:val="004C6B80"/>
    <w:rsid w:val="004D2339"/>
    <w:rsid w:val="004D7BC0"/>
    <w:rsid w:val="004F0980"/>
    <w:rsid w:val="004F2EFF"/>
    <w:rsid w:val="00502908"/>
    <w:rsid w:val="0050471F"/>
    <w:rsid w:val="005144F1"/>
    <w:rsid w:val="00515493"/>
    <w:rsid w:val="00527E51"/>
    <w:rsid w:val="005459B2"/>
    <w:rsid w:val="00560623"/>
    <w:rsid w:val="0056177D"/>
    <w:rsid w:val="00566537"/>
    <w:rsid w:val="00571EDF"/>
    <w:rsid w:val="00575CAB"/>
    <w:rsid w:val="00580AC4"/>
    <w:rsid w:val="00593A5E"/>
    <w:rsid w:val="00595A5A"/>
    <w:rsid w:val="00595AAE"/>
    <w:rsid w:val="005A0D30"/>
    <w:rsid w:val="005B0B36"/>
    <w:rsid w:val="005B12A5"/>
    <w:rsid w:val="005C1591"/>
    <w:rsid w:val="005C48E0"/>
    <w:rsid w:val="005C6D03"/>
    <w:rsid w:val="005D53F1"/>
    <w:rsid w:val="005D5B02"/>
    <w:rsid w:val="005E393B"/>
    <w:rsid w:val="005E6662"/>
    <w:rsid w:val="005E78A4"/>
    <w:rsid w:val="005F21BA"/>
    <w:rsid w:val="005F3BAB"/>
    <w:rsid w:val="00606182"/>
    <w:rsid w:val="006072DA"/>
    <w:rsid w:val="00607DFE"/>
    <w:rsid w:val="00617B93"/>
    <w:rsid w:val="006278EF"/>
    <w:rsid w:val="0063172D"/>
    <w:rsid w:val="0063386D"/>
    <w:rsid w:val="0064108D"/>
    <w:rsid w:val="006507A4"/>
    <w:rsid w:val="0065171E"/>
    <w:rsid w:val="00690D5F"/>
    <w:rsid w:val="00693FB5"/>
    <w:rsid w:val="006A09B5"/>
    <w:rsid w:val="006A0A39"/>
    <w:rsid w:val="006B176C"/>
    <w:rsid w:val="006B6654"/>
    <w:rsid w:val="006C1C67"/>
    <w:rsid w:val="006C47F6"/>
    <w:rsid w:val="006C6315"/>
    <w:rsid w:val="006C6946"/>
    <w:rsid w:val="006D05DF"/>
    <w:rsid w:val="006D2822"/>
    <w:rsid w:val="006D32EB"/>
    <w:rsid w:val="006D44A2"/>
    <w:rsid w:val="006F2B39"/>
    <w:rsid w:val="00710849"/>
    <w:rsid w:val="00711B9A"/>
    <w:rsid w:val="00714914"/>
    <w:rsid w:val="007156AA"/>
    <w:rsid w:val="00725D48"/>
    <w:rsid w:val="0072699E"/>
    <w:rsid w:val="00730680"/>
    <w:rsid w:val="007345C7"/>
    <w:rsid w:val="00745F9F"/>
    <w:rsid w:val="00747DD7"/>
    <w:rsid w:val="007535EF"/>
    <w:rsid w:val="007560FD"/>
    <w:rsid w:val="00760BDC"/>
    <w:rsid w:val="00763749"/>
    <w:rsid w:val="00772E35"/>
    <w:rsid w:val="007802F5"/>
    <w:rsid w:val="00780EA3"/>
    <w:rsid w:val="007978CE"/>
    <w:rsid w:val="007A4FD2"/>
    <w:rsid w:val="007B5168"/>
    <w:rsid w:val="007B62FE"/>
    <w:rsid w:val="007E2B34"/>
    <w:rsid w:val="007F2C8C"/>
    <w:rsid w:val="00835A4E"/>
    <w:rsid w:val="00836302"/>
    <w:rsid w:val="00854F46"/>
    <w:rsid w:val="00861BFC"/>
    <w:rsid w:val="00861C22"/>
    <w:rsid w:val="00885D4C"/>
    <w:rsid w:val="00895BD7"/>
    <w:rsid w:val="008A0F33"/>
    <w:rsid w:val="008B01FF"/>
    <w:rsid w:val="008B07D0"/>
    <w:rsid w:val="008E249F"/>
    <w:rsid w:val="008E36F0"/>
    <w:rsid w:val="008E4776"/>
    <w:rsid w:val="008F23BF"/>
    <w:rsid w:val="008F5508"/>
    <w:rsid w:val="0090506C"/>
    <w:rsid w:val="0090777A"/>
    <w:rsid w:val="00915EAA"/>
    <w:rsid w:val="00921226"/>
    <w:rsid w:val="0093337B"/>
    <w:rsid w:val="00934E64"/>
    <w:rsid w:val="0093726B"/>
    <w:rsid w:val="00960625"/>
    <w:rsid w:val="00967A8F"/>
    <w:rsid w:val="0097000D"/>
    <w:rsid w:val="009721DF"/>
    <w:rsid w:val="00973EE0"/>
    <w:rsid w:val="009902AE"/>
    <w:rsid w:val="00993685"/>
    <w:rsid w:val="009A0FD8"/>
    <w:rsid w:val="009B5B0F"/>
    <w:rsid w:val="009C0AC8"/>
    <w:rsid w:val="009C1854"/>
    <w:rsid w:val="009D66DF"/>
    <w:rsid w:val="00A01677"/>
    <w:rsid w:val="00A02148"/>
    <w:rsid w:val="00A179CE"/>
    <w:rsid w:val="00A23BF4"/>
    <w:rsid w:val="00A3560A"/>
    <w:rsid w:val="00A40678"/>
    <w:rsid w:val="00A512AD"/>
    <w:rsid w:val="00A51D35"/>
    <w:rsid w:val="00A53FA9"/>
    <w:rsid w:val="00A6792A"/>
    <w:rsid w:val="00A773C0"/>
    <w:rsid w:val="00A83BC9"/>
    <w:rsid w:val="00A869F4"/>
    <w:rsid w:val="00A8742D"/>
    <w:rsid w:val="00A90D44"/>
    <w:rsid w:val="00A9464C"/>
    <w:rsid w:val="00AB1A46"/>
    <w:rsid w:val="00AC0A3A"/>
    <w:rsid w:val="00AC73E0"/>
    <w:rsid w:val="00AD4237"/>
    <w:rsid w:val="00AF068D"/>
    <w:rsid w:val="00AF0CB4"/>
    <w:rsid w:val="00B02131"/>
    <w:rsid w:val="00B0478C"/>
    <w:rsid w:val="00B06271"/>
    <w:rsid w:val="00B263DD"/>
    <w:rsid w:val="00B309DB"/>
    <w:rsid w:val="00B3529C"/>
    <w:rsid w:val="00B367AF"/>
    <w:rsid w:val="00B46447"/>
    <w:rsid w:val="00B51DA0"/>
    <w:rsid w:val="00B53CE6"/>
    <w:rsid w:val="00B554F1"/>
    <w:rsid w:val="00B81999"/>
    <w:rsid w:val="00B87B5F"/>
    <w:rsid w:val="00B95924"/>
    <w:rsid w:val="00BA22D2"/>
    <w:rsid w:val="00BB05B1"/>
    <w:rsid w:val="00BB0F2B"/>
    <w:rsid w:val="00BC0DE4"/>
    <w:rsid w:val="00BC6A46"/>
    <w:rsid w:val="00BD37DB"/>
    <w:rsid w:val="00BF0267"/>
    <w:rsid w:val="00BF0A9C"/>
    <w:rsid w:val="00BF778C"/>
    <w:rsid w:val="00C0580D"/>
    <w:rsid w:val="00C05B43"/>
    <w:rsid w:val="00C06843"/>
    <w:rsid w:val="00C131FE"/>
    <w:rsid w:val="00C14A36"/>
    <w:rsid w:val="00C20E08"/>
    <w:rsid w:val="00C23B44"/>
    <w:rsid w:val="00C30587"/>
    <w:rsid w:val="00C408C9"/>
    <w:rsid w:val="00C428B1"/>
    <w:rsid w:val="00C51476"/>
    <w:rsid w:val="00C51E07"/>
    <w:rsid w:val="00C54E4F"/>
    <w:rsid w:val="00C56850"/>
    <w:rsid w:val="00C5701A"/>
    <w:rsid w:val="00C61C60"/>
    <w:rsid w:val="00C717EC"/>
    <w:rsid w:val="00C753BA"/>
    <w:rsid w:val="00C907C6"/>
    <w:rsid w:val="00C9247E"/>
    <w:rsid w:val="00C95F87"/>
    <w:rsid w:val="00C97D61"/>
    <w:rsid w:val="00C97F05"/>
    <w:rsid w:val="00CB1B74"/>
    <w:rsid w:val="00CB278F"/>
    <w:rsid w:val="00CC71BA"/>
    <w:rsid w:val="00CE0E5A"/>
    <w:rsid w:val="00CF295E"/>
    <w:rsid w:val="00D02ACB"/>
    <w:rsid w:val="00D12843"/>
    <w:rsid w:val="00D36B35"/>
    <w:rsid w:val="00D5321A"/>
    <w:rsid w:val="00D540E9"/>
    <w:rsid w:val="00D578D0"/>
    <w:rsid w:val="00D57E98"/>
    <w:rsid w:val="00D64539"/>
    <w:rsid w:val="00D70CCA"/>
    <w:rsid w:val="00D8153E"/>
    <w:rsid w:val="00D85CD8"/>
    <w:rsid w:val="00D867D4"/>
    <w:rsid w:val="00D95087"/>
    <w:rsid w:val="00D950EA"/>
    <w:rsid w:val="00D96A26"/>
    <w:rsid w:val="00DA76CB"/>
    <w:rsid w:val="00DC0F32"/>
    <w:rsid w:val="00DC4682"/>
    <w:rsid w:val="00DE2139"/>
    <w:rsid w:val="00DF2479"/>
    <w:rsid w:val="00E27C71"/>
    <w:rsid w:val="00E31EC8"/>
    <w:rsid w:val="00E3733F"/>
    <w:rsid w:val="00E44A46"/>
    <w:rsid w:val="00E51819"/>
    <w:rsid w:val="00E52447"/>
    <w:rsid w:val="00E550C4"/>
    <w:rsid w:val="00E5629C"/>
    <w:rsid w:val="00E57217"/>
    <w:rsid w:val="00E7454D"/>
    <w:rsid w:val="00E83607"/>
    <w:rsid w:val="00E83909"/>
    <w:rsid w:val="00EA1314"/>
    <w:rsid w:val="00EA722F"/>
    <w:rsid w:val="00EA7DDE"/>
    <w:rsid w:val="00EC0152"/>
    <w:rsid w:val="00EC7E93"/>
    <w:rsid w:val="00ED0D59"/>
    <w:rsid w:val="00ED2EF0"/>
    <w:rsid w:val="00EF3D5D"/>
    <w:rsid w:val="00EF6D58"/>
    <w:rsid w:val="00F039EE"/>
    <w:rsid w:val="00F0639F"/>
    <w:rsid w:val="00F077BC"/>
    <w:rsid w:val="00F1245B"/>
    <w:rsid w:val="00F229DC"/>
    <w:rsid w:val="00F24C12"/>
    <w:rsid w:val="00F27F49"/>
    <w:rsid w:val="00F32D17"/>
    <w:rsid w:val="00F333B3"/>
    <w:rsid w:val="00F3778B"/>
    <w:rsid w:val="00F40D4A"/>
    <w:rsid w:val="00F509B5"/>
    <w:rsid w:val="00F65FDA"/>
    <w:rsid w:val="00F72370"/>
    <w:rsid w:val="00F7465B"/>
    <w:rsid w:val="00F75B7E"/>
    <w:rsid w:val="00F9170F"/>
    <w:rsid w:val="00F92DC3"/>
    <w:rsid w:val="00FA6E1C"/>
    <w:rsid w:val="00FB35AE"/>
    <w:rsid w:val="00FB439B"/>
    <w:rsid w:val="00FC0E0D"/>
    <w:rsid w:val="00FC42FC"/>
    <w:rsid w:val="00FC5CC7"/>
    <w:rsid w:val="00FC6E60"/>
    <w:rsid w:val="00FD1A4B"/>
    <w:rsid w:val="00FD25C0"/>
    <w:rsid w:val="00FD25D5"/>
    <w:rsid w:val="00FE1B09"/>
    <w:rsid w:val="00FE2710"/>
    <w:rsid w:val="00FE2B79"/>
    <w:rsid w:val="00FE7882"/>
    <w:rsid w:val="00FF11D7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5BE2EF"/>
  <w15:chartTrackingRefBased/>
  <w15:docId w15:val="{C1D32CBF-7EE2-4E4C-A27C-E9938270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A4F6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28B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973C4"/>
    <w:rPr>
      <w:color w:val="0000FF"/>
      <w:u w:val="single"/>
    </w:rPr>
  </w:style>
  <w:style w:type="paragraph" w:styleId="Title">
    <w:name w:val="Title"/>
    <w:basedOn w:val="Normal"/>
    <w:qFormat/>
    <w:rsid w:val="002A4F60"/>
    <w:pPr>
      <w:jc w:val="center"/>
    </w:pPr>
    <w:rPr>
      <w:b/>
      <w:bCs/>
      <w:sz w:val="48"/>
      <w:szCs w:val="24"/>
    </w:rPr>
  </w:style>
  <w:style w:type="paragraph" w:styleId="Header">
    <w:name w:val="header"/>
    <w:basedOn w:val="Normal"/>
    <w:rsid w:val="00081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B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C8C"/>
    <w:rPr>
      <w:rFonts w:ascii="Tahoma" w:hAnsi="Tahoma" w:cs="Tahoma"/>
      <w:sz w:val="16"/>
      <w:szCs w:val="16"/>
    </w:rPr>
  </w:style>
  <w:style w:type="character" w:styleId="Strong">
    <w:name w:val="Strong"/>
    <w:qFormat/>
    <w:rsid w:val="006C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lakeschamb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ED5765B3844FA873A7EADD93EBE0" ma:contentTypeVersion="12" ma:contentTypeDescription="Create a new document." ma:contentTypeScope="" ma:versionID="6f42b4382538e30e2065c502999ef6e5">
  <xsd:schema xmlns:xsd="http://www.w3.org/2001/XMLSchema" xmlns:xs="http://www.w3.org/2001/XMLSchema" xmlns:p="http://schemas.microsoft.com/office/2006/metadata/properties" xmlns:ns2="04e5867b-3d36-4ad9-bf63-8a81935e844c" xmlns:ns3="5c1729c4-ec54-46ee-877e-f22626e46a4a" targetNamespace="http://schemas.microsoft.com/office/2006/metadata/properties" ma:root="true" ma:fieldsID="c37dcafd1d9046e0c3283d86031579a3" ns2:_="" ns3:_="">
    <xsd:import namespace="04e5867b-3d36-4ad9-bf63-8a81935e844c"/>
    <xsd:import namespace="5c1729c4-ec54-46ee-877e-f22626e46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867b-3d36-4ad9-bf63-8a81935e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29c4-ec54-46ee-877e-f22626e46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75D1B-1BC3-48C3-8F40-9D03E66797A0}"/>
</file>

<file path=customXml/itemProps2.xml><?xml version="1.0" encoding="utf-8"?>
<ds:datastoreItem xmlns:ds="http://schemas.openxmlformats.org/officeDocument/2006/customXml" ds:itemID="{436A18B3-BEF4-4C92-AC29-2F9753D9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6EEB-BE6C-4016-A7F3-EB4C2B40CBF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1729c4-ec54-46ee-877e-f22626e46a4a"/>
    <ds:schemaRef ds:uri="04e5867b-3d36-4ad9-bf63-8a81935e84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Tri-Lakes Chamber Committees</vt:lpstr>
    </vt:vector>
  </TitlesOfParts>
  <Company/>
  <LinksUpToDate>false</LinksUpToDate>
  <CharactersWithSpaces>3207</CharactersWithSpaces>
  <SharedDoc>false</SharedDoc>
  <HLinks>
    <vt:vector size="6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http://www.trilakeschamber.com/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Tri-Lakes Chamber Committees</dc:title>
  <dc:subject/>
  <dc:creator>abm</dc:creator>
  <cp:keywords/>
  <cp:lastModifiedBy>Tara Pibel</cp:lastModifiedBy>
  <cp:revision>2</cp:revision>
  <cp:lastPrinted>2019-01-15T18:39:00Z</cp:lastPrinted>
  <dcterms:created xsi:type="dcterms:W3CDTF">2019-01-17T17:49:00Z</dcterms:created>
  <dcterms:modified xsi:type="dcterms:W3CDTF">2019-01-17T17:49:00Z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16</vt:lpwstr>
  </property>
  <property fmtid="{D5CDD505-2E9C-101B-9397-08002B2CF9AE}" pid="3" name="ContentTypeId">
    <vt:lpwstr>0x01010056B9ED5765B3844FA873A7EADD93EBE0</vt:lpwstr>
  </property>
</Properties>
</file>